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鄂康教体发〔2023〕25号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鄂尔多斯市康巴什区教育体育局关于印发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《教师美好形象“康十条”》的通知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各中小学、幼儿园及二级单位：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现将《教师美好形象“康十条”》印发给你们，请结合实际，遵照执行。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鄂尔多斯市康巴什区教育体育局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  2023年3月30日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教师美好形象“康十条”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有理想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始终同党和人民站在一起，自觉做中国特色社会主义的坚定信仰者和忠实实践者，忠诚于党和人民的教育事业。要用好课堂讲坛，用好校园阵地，用自己的行动倡导社会主义核心价值观，用自己的学识、阅历、经验点燃学生对真善美的向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有爱心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真心尊重、关爱每一位学生，对学生存欣赏的态度，有和善的举动和笑容，关注学生身心健康，全方位呵护学生的健康成长，对有困难或特殊学生能及时伸出援手。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有担当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备课精心、上课严谨，作业批阅反馈及时；遇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突发事件，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勇于担当，处理得当，把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安全放在首位；工作细致耐心、精诚合作，有团队意识，服从学校工作安排，学校遇到困难时能挺身而出。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有学识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具有较高的人文底蕴、科学精神和审美能力，善于学习，积极参与教育科研，主持、参加各级各类课题研究；广泛阅读，积极撰写读书笔记，参加读书论坛。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有格局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善良包容，处事坦然，眼光长远，遇事冷静，不局限于个人短期成败、得失、荣辱，能站在学校、全区的角度思考教育的价值意义并付诸行动。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有思想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有创新思想，研究新课标、探索新模式、构思新方法、解决新问题；善于反思，敢于请教，乐于商讨，不断改善教学方法，提高自身业务能力，有自己独特的教育教学主张。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有能力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有良好的语言表达能力，在课堂上语言精准、清晰；有较强的课堂教学组织能力，专业能力强，业务水平高；有较强的教学研究能力，在课程改革中游刃有余。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有效率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工作有目标，办事有计划，成长有规划，善于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时间，工作效率高。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有形象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做良好师德形象的代言人，妆容得体，言行雅正，举止文明，学为人师，行为示范，道德情操高尚，具有积极向上的精神和行为品德。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有原则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育德予己，扬廉洁正气之风，坚守教育初心，常怀敬畏之心，牢牢守住教师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负面清单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“康十条”底线。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eastAsia="仿宋_GB2312"/>
          <w:lang w:eastAsia="zh-Han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210" w:firstLineChars="100"/>
        <w:textAlignment w:val="bottom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594360</wp:posOffset>
                </wp:positionV>
                <wp:extent cx="5584190" cy="0"/>
                <wp:effectExtent l="0" t="0" r="0" b="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419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46.8pt;height:0pt;width:439.7pt;z-index:251659264;mso-width-relative:page;mso-height-relative:page;" filled="f" stroked="t" coordsize="21600,21600" o:gfxdata="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4RAVJtYAAAAGAQAADwAAAAAAAAABACAAAAAiAAAA&#10;ZHJzL2Rvd25yZXYueG1sUEsBAhQAFAAAAAgAh07iQKxpSGoJAgAABgQAAA4AAAAAAAAAAQAgAAAA&#10;JQ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208280</wp:posOffset>
                </wp:positionV>
                <wp:extent cx="5591175" cy="0"/>
                <wp:effectExtent l="0" t="0" r="0" b="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16.4pt;height:0pt;width:440.25pt;z-index:251660288;mso-width-relative:page;mso-height-relative:page;" filled="f" stroked="t" coordsize="21600,21600" o:gfxdata="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6GEZtQAAAAGAQAADwAAAAAAAAABACAAAAAiAAAAZHJz&#10;L2Rvd25yZXYueG1sUEsBAhQAFAAAAAgAh07iQFdbNMIIAgAABgQAAA4AAAAAAAAAAQAgAAAAIw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鄂尔多斯市康巴什区教育体育局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30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43D110-CE4D-4312-9397-B22175175E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6B16E83-4524-4C62-9DF9-D46CAAB0A41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59CA8B7-E224-4AB2-81EF-0139E90DA6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BFB3811-3436-4244-BA87-45DC6FA1054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83C13C7-486A-4516-B8B0-0B0ACBD146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74B9B0"/>
    <w:multiLevelType w:val="singleLevel"/>
    <w:tmpl w:val="C474B9B0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N2U4ZWM5MjMzNWY4YTNlYTU1MGMyMGNmYmU1MDkifQ=="/>
  </w:docVars>
  <w:rsids>
    <w:rsidRoot w:val="70843BE9"/>
    <w:rsid w:val="020236B3"/>
    <w:rsid w:val="042E2F71"/>
    <w:rsid w:val="04B41A67"/>
    <w:rsid w:val="056A57F8"/>
    <w:rsid w:val="072365A6"/>
    <w:rsid w:val="08F14F73"/>
    <w:rsid w:val="098843CF"/>
    <w:rsid w:val="0AB079A2"/>
    <w:rsid w:val="0AD55E09"/>
    <w:rsid w:val="0C05342E"/>
    <w:rsid w:val="0E11024B"/>
    <w:rsid w:val="0E56035E"/>
    <w:rsid w:val="113C686D"/>
    <w:rsid w:val="11812BC7"/>
    <w:rsid w:val="12633CFA"/>
    <w:rsid w:val="13265CC9"/>
    <w:rsid w:val="132D60B6"/>
    <w:rsid w:val="13761E8E"/>
    <w:rsid w:val="14D3473E"/>
    <w:rsid w:val="151B0B95"/>
    <w:rsid w:val="1A053286"/>
    <w:rsid w:val="1A113A55"/>
    <w:rsid w:val="1AE10225"/>
    <w:rsid w:val="1B1F7CD8"/>
    <w:rsid w:val="1BE13EE2"/>
    <w:rsid w:val="1C856E81"/>
    <w:rsid w:val="1D0C5589"/>
    <w:rsid w:val="1E4E38C1"/>
    <w:rsid w:val="1F9A4F76"/>
    <w:rsid w:val="204A474C"/>
    <w:rsid w:val="230F0C03"/>
    <w:rsid w:val="233B037C"/>
    <w:rsid w:val="233B65CE"/>
    <w:rsid w:val="2386532A"/>
    <w:rsid w:val="24F9229C"/>
    <w:rsid w:val="25A95A70"/>
    <w:rsid w:val="264D28A0"/>
    <w:rsid w:val="27147861"/>
    <w:rsid w:val="28B3138B"/>
    <w:rsid w:val="296879F1"/>
    <w:rsid w:val="2BA56CDA"/>
    <w:rsid w:val="2BAF62C7"/>
    <w:rsid w:val="2DC75F93"/>
    <w:rsid w:val="2DD815E9"/>
    <w:rsid w:val="2E485CF9"/>
    <w:rsid w:val="2F000199"/>
    <w:rsid w:val="2FB014D3"/>
    <w:rsid w:val="2FD7999D"/>
    <w:rsid w:val="302E2ABC"/>
    <w:rsid w:val="305C369C"/>
    <w:rsid w:val="31E56942"/>
    <w:rsid w:val="31FC6BC1"/>
    <w:rsid w:val="323D7D0B"/>
    <w:rsid w:val="34C226AB"/>
    <w:rsid w:val="38172D0E"/>
    <w:rsid w:val="387B45E9"/>
    <w:rsid w:val="39557F91"/>
    <w:rsid w:val="399A1E48"/>
    <w:rsid w:val="39D30EB6"/>
    <w:rsid w:val="3DB23F3C"/>
    <w:rsid w:val="3DB4005B"/>
    <w:rsid w:val="3EAB5E8B"/>
    <w:rsid w:val="3F1B1335"/>
    <w:rsid w:val="40FA4F7A"/>
    <w:rsid w:val="42DF7007"/>
    <w:rsid w:val="44371C00"/>
    <w:rsid w:val="44BC3360"/>
    <w:rsid w:val="45796DB6"/>
    <w:rsid w:val="466053ED"/>
    <w:rsid w:val="4670381D"/>
    <w:rsid w:val="47B24C84"/>
    <w:rsid w:val="48C93BB0"/>
    <w:rsid w:val="497B4288"/>
    <w:rsid w:val="498D72D3"/>
    <w:rsid w:val="4A5B25F7"/>
    <w:rsid w:val="4AC34DEA"/>
    <w:rsid w:val="4BF41297"/>
    <w:rsid w:val="4D8615A0"/>
    <w:rsid w:val="4F0E419B"/>
    <w:rsid w:val="530E4F01"/>
    <w:rsid w:val="53B107A3"/>
    <w:rsid w:val="5417073C"/>
    <w:rsid w:val="575E7FA8"/>
    <w:rsid w:val="58EB274A"/>
    <w:rsid w:val="591057AD"/>
    <w:rsid w:val="59293EDF"/>
    <w:rsid w:val="5BA7626E"/>
    <w:rsid w:val="5C744009"/>
    <w:rsid w:val="5CB22BF4"/>
    <w:rsid w:val="5E331A86"/>
    <w:rsid w:val="5FBE6DE7"/>
    <w:rsid w:val="609E130B"/>
    <w:rsid w:val="60BA67A8"/>
    <w:rsid w:val="628071BB"/>
    <w:rsid w:val="64610A4F"/>
    <w:rsid w:val="64B30844"/>
    <w:rsid w:val="65A96DEB"/>
    <w:rsid w:val="67204E8B"/>
    <w:rsid w:val="67673010"/>
    <w:rsid w:val="68A85138"/>
    <w:rsid w:val="693F25C3"/>
    <w:rsid w:val="6A8244F2"/>
    <w:rsid w:val="6BAC303D"/>
    <w:rsid w:val="6BED33B6"/>
    <w:rsid w:val="6E3203A1"/>
    <w:rsid w:val="6E697118"/>
    <w:rsid w:val="6FEC7632"/>
    <w:rsid w:val="70843BE9"/>
    <w:rsid w:val="718F433F"/>
    <w:rsid w:val="72F77324"/>
    <w:rsid w:val="73CE6F8A"/>
    <w:rsid w:val="7409698D"/>
    <w:rsid w:val="75882579"/>
    <w:rsid w:val="77C90337"/>
    <w:rsid w:val="78A95471"/>
    <w:rsid w:val="78D87374"/>
    <w:rsid w:val="799F5BC1"/>
    <w:rsid w:val="7AC73B44"/>
    <w:rsid w:val="7C6412C4"/>
    <w:rsid w:val="7D6732C2"/>
    <w:rsid w:val="7DC613DA"/>
    <w:rsid w:val="7DD5273D"/>
    <w:rsid w:val="7DF72F2C"/>
    <w:rsid w:val="7E3D2EA4"/>
    <w:rsid w:val="7F65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752"/>
    </w:pPr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unhideWhenUsed/>
    <w:qFormat/>
    <w:uiPriority w:val="99"/>
    <w:pPr>
      <w:spacing w:after="0" w:line="360" w:lineRule="auto"/>
      <w:ind w:left="0" w:leftChars="0" w:firstLine="200" w:firstLineChars="200"/>
    </w:pPr>
    <w:rPr>
      <w:rFonts w:ascii="Calibri" w:hAnsi="Calibri"/>
      <w:sz w:val="24"/>
      <w:szCs w:val="22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850</Words>
  <Characters>862</Characters>
  <Lines>0</Lines>
  <Paragraphs>0</Paragraphs>
  <TotalTime>3</TotalTime>
  <ScaleCrop>false</ScaleCrop>
  <LinksUpToDate>false</LinksUpToDate>
  <CharactersWithSpaces>912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2023-03-10T18:01:00Z</dcterms:created>
  <dc:creator>阿拉蕾</dc:creator>
  <cp:lastModifiedBy>孟建国</cp:lastModifiedBy>
  <cp:lastPrinted>2023-03-31T08:13:00Z</cp:lastPrinted>
  <dcterms:modified xsi:type="dcterms:W3CDTF">2023-10-16T01:56:05Z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5A21CE2E7B314404B2B1E8E03E0896F2</vt:lpwstr>
  </property>
</Properties>
</file>