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E0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鄂尔多斯市康巴什区人民政府办公室关于印发《康巴什区人民政府2023年拟制定 规范性文件目录清单》的通知</w:t>
      </w:r>
    </w:p>
    <w:p w14:paraId="5362A8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648C86"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各街道办事处、区直各部门、各垂直管理部门、各企事业单位：</w:t>
      </w:r>
    </w:p>
    <w:p w14:paraId="1CCFE5FB"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    为了加强对规范性文件的监督，推进依法行政，维护社会主义法治统一，完善规范性文件制定程序。根据《内蒙古自治区规范性文件制定和备案监督办法》《法治鄂尔多斯建设实施方案2021-2025年）》《鄂尔多斯市法治政府建设实施计划（2021-2025年）》文件要求，现将《康巴什区人民政府2023年规范性文件目录清单》予以公布。</w:t>
      </w:r>
    </w:p>
    <w:p w14:paraId="1D65D1E5"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    对纳入本目录清单的规范性文件，对应的责任部门应根据规范性文件相关程序规定开展工作。</w:t>
      </w:r>
    </w:p>
    <w:p w14:paraId="0B74FF83"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                   </w:t>
      </w:r>
    </w:p>
    <w:p w14:paraId="715CB877">
      <w:pPr>
        <w:jc w:val="righ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鄂尔多斯市康巴什区人民政府办公室</w:t>
      </w:r>
    </w:p>
    <w:p w14:paraId="6E51C03A">
      <w:pPr>
        <w:jc w:val="righ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2023年6月27日</w:t>
      </w:r>
    </w:p>
    <w:p w14:paraId="14666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VkODYyZWVlOGU1OTllZWQ0NTU2Y2FlMGQ3NWMifQ=="/>
  </w:docVars>
  <w:rsids>
    <w:rsidRoot w:val="3E887EEA"/>
    <w:rsid w:val="07822281"/>
    <w:rsid w:val="3E8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303</Characters>
  <Lines>0</Lines>
  <Paragraphs>0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2023-07-18T08:20:00Z</dcterms:created>
  <dc:creator>Administrator</dc:creator>
  <cp:lastModifiedBy>踢足球的彭于晏</cp:lastModifiedBy>
  <dcterms:modified xsi:type="dcterms:W3CDTF">2026-01-30T06:40:39Z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818D4140EB5D42DB9753AF9608DA8394_11</vt:lpwstr>
  </property>
  <property fmtid="{D5CDD505-2E9C-101B-9397-08002B2CF9AE}" pid="4" name="KSOTemplateDocerSaveRecord">
    <vt:lpwstr>eyJoZGlkIjoiY2IwNDNiMTU0YWUwNDIwNTAyMjI0ZTljNTBhNWQxMzgiLCJ1c2VySWQiOiIxMzkyNjQxMzcwIn0=</vt:lpwstr>
  </property>
</Properties>
</file>