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2E9CC" w14:textId="77777777" w:rsidR="007C7811" w:rsidRPr="007C7811" w:rsidRDefault="007C7811" w:rsidP="007C7811">
      <w:pPr>
        <w:widowControl/>
        <w:shd w:val="clear" w:color="auto" w:fill="FFFFFF"/>
        <w:spacing w:line="69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  <w14:ligatures w14:val="none"/>
        </w:rPr>
      </w:pPr>
      <w:r w:rsidRPr="007C7811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  <w14:ligatures w14:val="none"/>
        </w:rPr>
        <w:t>鄂尔多斯市康巴什区民族事务委员会</w:t>
      </w:r>
    </w:p>
    <w:p w14:paraId="7A8391A9" w14:textId="0F033A41" w:rsidR="006334DE" w:rsidRPr="007C7811" w:rsidRDefault="006334DE"/>
    <w:p w14:paraId="0F4DCA37" w14:textId="77777777" w:rsidR="007C7811" w:rsidRPr="007C7811" w:rsidRDefault="007C7811" w:rsidP="007C781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为进一步做好“铸牢中华民族共同体意识”主题教育各项工作，根据有关要求，成立主题教育工作领导小组，具体如下。</w:t>
      </w: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365362D1" w14:textId="77777777" w:rsidR="007C7811" w:rsidRPr="007C7811" w:rsidRDefault="007C7811" w:rsidP="007C7811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组  长：巴雅尔图    区委统战部副部长、民委党组书</w:t>
      </w: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3802C6AA" w14:textId="77777777" w:rsidR="007C7811" w:rsidRPr="007C7811" w:rsidRDefault="007C7811" w:rsidP="007C7811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                    记、主任</w:t>
      </w: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5D8C4052" w14:textId="77777777" w:rsidR="007C7811" w:rsidRPr="007C7811" w:rsidRDefault="007C7811" w:rsidP="007C7811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副组长：勤克勒图    党组成员、副主任</w:t>
      </w: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688C7E73" w14:textId="77777777" w:rsidR="007C7811" w:rsidRPr="007C7811" w:rsidRDefault="007C7811" w:rsidP="007C7811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        哈 斯 鲁    副主任 </w:t>
      </w: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70DBFADC" w14:textId="77777777" w:rsidR="007C7811" w:rsidRPr="007C7811" w:rsidRDefault="007C7811" w:rsidP="007C7811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        刘 艳 清    派驻纪检组组员</w:t>
      </w: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4233B824" w14:textId="77777777" w:rsidR="007C7811" w:rsidRPr="007C7811" w:rsidRDefault="007C7811" w:rsidP="007C7811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   </w:t>
      </w: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552C1E69" w14:textId="77777777" w:rsidR="007C7811" w:rsidRPr="007C7811" w:rsidRDefault="007C7811" w:rsidP="007C781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 xml:space="preserve">　　</w:t>
      </w:r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为进一步做好“铸牢中华民族共同体意识”主题教育各项工作，根据有关要求，成立主题教育工作领导小组，具体如下。</w:t>
      </w: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 </w:t>
      </w:r>
    </w:p>
    <w:p w14:paraId="18977A1D" w14:textId="77777777" w:rsidR="007C7811" w:rsidRPr="007C7811" w:rsidRDefault="007C7811" w:rsidP="007C781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 xml:space="preserve">　　</w:t>
      </w:r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组  长：巴雅尔图    区委统战部副部长、民委党组书</w:t>
      </w: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 </w:t>
      </w:r>
    </w:p>
    <w:p w14:paraId="06346775" w14:textId="77777777" w:rsidR="007C7811" w:rsidRPr="007C7811" w:rsidRDefault="007C7811" w:rsidP="007C781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 xml:space="preserve">　　</w:t>
      </w:r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                    记、主任</w:t>
      </w: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 </w:t>
      </w:r>
    </w:p>
    <w:p w14:paraId="23719A78" w14:textId="77777777" w:rsidR="007C7811" w:rsidRPr="007C7811" w:rsidRDefault="007C7811" w:rsidP="007C781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 xml:space="preserve">　　</w:t>
      </w:r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副组长：勤克勒图    党组成员、副主任</w:t>
      </w: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 </w:t>
      </w:r>
    </w:p>
    <w:p w14:paraId="583FB274" w14:textId="77777777" w:rsidR="007C7811" w:rsidRPr="007C7811" w:rsidRDefault="007C7811" w:rsidP="007C781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 xml:space="preserve">　　        哈 斯 鲁    副主任  </w:t>
      </w:r>
    </w:p>
    <w:p w14:paraId="1EADE336" w14:textId="77777777" w:rsidR="007C7811" w:rsidRPr="007C7811" w:rsidRDefault="007C7811" w:rsidP="007C781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 xml:space="preserve">　　</w:t>
      </w:r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        刘 艳 清    派驻纪检组组员</w:t>
      </w: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 </w:t>
      </w:r>
    </w:p>
    <w:p w14:paraId="0FF244A5" w14:textId="77777777" w:rsidR="007C7811" w:rsidRPr="007C7811" w:rsidRDefault="007C7811" w:rsidP="007C781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 xml:space="preserve">　　</w:t>
      </w:r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        戴 玉 清    党组成员、社会市面用文中心主任</w:t>
      </w: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 </w:t>
      </w:r>
    </w:p>
    <w:p w14:paraId="5C401FFE" w14:textId="77777777" w:rsidR="007C7811" w:rsidRPr="007C7811" w:rsidRDefault="007C7811" w:rsidP="007C781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 xml:space="preserve">　　</w:t>
      </w:r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成  员：董 建 勤    综合办公室主任</w:t>
      </w: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 </w:t>
      </w:r>
    </w:p>
    <w:p w14:paraId="23183A01" w14:textId="77777777" w:rsidR="007C7811" w:rsidRPr="007C7811" w:rsidRDefault="007C7811" w:rsidP="007C781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 xml:space="preserve">　　</w:t>
      </w:r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        </w:t>
      </w:r>
      <w:proofErr w:type="gramStart"/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浩</w:t>
      </w:r>
      <w:proofErr w:type="gramEnd"/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   伟    综合业务室主任</w:t>
      </w: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 </w:t>
      </w:r>
    </w:p>
    <w:p w14:paraId="7375ECF6" w14:textId="77777777" w:rsidR="007C7811" w:rsidRPr="007C7811" w:rsidRDefault="007C7811" w:rsidP="007C781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 xml:space="preserve">　　</w:t>
      </w:r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            任 晓 燕    民族团结进步创建工作组负责人</w:t>
      </w: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 </w:t>
      </w:r>
    </w:p>
    <w:p w14:paraId="0E1086D7" w14:textId="77777777" w:rsidR="007C7811" w:rsidRPr="007C7811" w:rsidRDefault="007C7811" w:rsidP="007C781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lastRenderedPageBreak/>
        <w:t xml:space="preserve">　　</w:t>
      </w:r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领导小组下设办公室，设在综合办公室，负责领导小组日常事务和具体工作。领导小组办公室下设3个工作组，具体如下：</w:t>
      </w: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 </w:t>
      </w:r>
    </w:p>
    <w:p w14:paraId="2B11A81E" w14:textId="77777777" w:rsidR="007C7811" w:rsidRPr="007C7811" w:rsidRDefault="007C7811" w:rsidP="007C781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 xml:space="preserve">　　</w:t>
      </w:r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    （一）综合协调组。负责主题教育工作组织筹划，与市民委和其他相关部门的沟通协调，重要综合性文稿的起草，统筹各小组工作，编发主题教育动态，协助统筹领导小组办公室日常工作。</w:t>
      </w: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 </w:t>
      </w:r>
    </w:p>
    <w:p w14:paraId="5F6B61B6" w14:textId="77777777" w:rsidR="007C7811" w:rsidRPr="007C7811" w:rsidRDefault="007C7811" w:rsidP="007C781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 xml:space="preserve">　　组长：董建勤 </w:t>
      </w:r>
    </w:p>
    <w:p w14:paraId="359062A7" w14:textId="77777777" w:rsidR="007C7811" w:rsidRPr="007C7811" w:rsidRDefault="007C7811" w:rsidP="007C781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 xml:space="preserve">　　</w:t>
      </w:r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成员：阿如娜  尉慧</w:t>
      </w: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 </w:t>
      </w:r>
    </w:p>
    <w:p w14:paraId="7F256AD8" w14:textId="77777777" w:rsidR="007C7811" w:rsidRPr="007C7811" w:rsidRDefault="007C7811" w:rsidP="007C781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 xml:space="preserve">　　</w:t>
      </w:r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（二）学习教育组。负责学习传达各级有关工作部署，编印学习资料汇编，制定学习教育方案，组织开展学习教育活动。</w:t>
      </w: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 </w:t>
      </w:r>
    </w:p>
    <w:p w14:paraId="5980D9ED" w14:textId="77777777" w:rsidR="007C7811" w:rsidRPr="007C7811" w:rsidRDefault="007C7811" w:rsidP="007C781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 xml:space="preserve">　　组长：董建勤 </w:t>
      </w:r>
    </w:p>
    <w:p w14:paraId="3F3543DF" w14:textId="77777777" w:rsidR="007C7811" w:rsidRPr="007C7811" w:rsidRDefault="007C7811" w:rsidP="007C781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 xml:space="preserve">　　</w:t>
      </w:r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成员：阿如娜  尉慧</w:t>
      </w: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 </w:t>
      </w:r>
    </w:p>
    <w:p w14:paraId="797995A1" w14:textId="77777777" w:rsidR="007C7811" w:rsidRPr="007C7811" w:rsidRDefault="007C7811" w:rsidP="007C781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 xml:space="preserve">　　</w:t>
      </w:r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（三）调查整改组。负责制定调研考察、检视问题、整改落实方案，组织开展调查研究和检视问题。根据调研、检视反思情况建立工作台账，组织开展专项整治，抓好整改落实工作。对遇到的问题，群众反映的有关问题做好协调处理工作。</w:t>
      </w: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 </w:t>
      </w:r>
    </w:p>
    <w:p w14:paraId="486E369A" w14:textId="77777777" w:rsidR="007C7811" w:rsidRPr="007C7811" w:rsidRDefault="007C7811" w:rsidP="007C781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 xml:space="preserve">　　组长：</w:t>
      </w:r>
      <w:proofErr w:type="gramStart"/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浩</w:t>
      </w:r>
      <w:proofErr w:type="gramEnd"/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伟 </w:t>
      </w:r>
    </w:p>
    <w:p w14:paraId="47318830" w14:textId="77777777" w:rsidR="007C7811" w:rsidRPr="007C7811" w:rsidRDefault="007C7811" w:rsidP="007C781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 xml:space="preserve">　　</w:t>
      </w:r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成员：任晓燕  宝伊玛   </w:t>
      </w:r>
      <w:proofErr w:type="gramStart"/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娜</w:t>
      </w:r>
      <w:proofErr w:type="gramEnd"/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仁图</w:t>
      </w:r>
      <w:proofErr w:type="gramStart"/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娅</w:t>
      </w:r>
      <w:proofErr w:type="gramEnd"/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 那日</w:t>
      </w: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 </w:t>
      </w:r>
    </w:p>
    <w:p w14:paraId="524275E6" w14:textId="77777777" w:rsidR="007C7811" w:rsidRPr="007C7811" w:rsidRDefault="007C7811" w:rsidP="007C781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 xml:space="preserve">　　</w:t>
      </w:r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      戴 玉 清    </w:t>
      </w:r>
    </w:p>
    <w:p w14:paraId="5AB1D7F0" w14:textId="77777777" w:rsidR="007C7811" w:rsidRPr="007C7811" w:rsidRDefault="007C7811" w:rsidP="007C781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 xml:space="preserve">　　</w:t>
      </w:r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成  员：董 建 勤    综合办公室主任</w:t>
      </w: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 </w:t>
      </w:r>
    </w:p>
    <w:p w14:paraId="73B5F4CA" w14:textId="77777777" w:rsidR="007C7811" w:rsidRPr="007C7811" w:rsidRDefault="007C7811" w:rsidP="007C781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 xml:space="preserve">　　</w:t>
      </w:r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        </w:t>
      </w:r>
      <w:proofErr w:type="gramStart"/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浩</w:t>
      </w:r>
      <w:proofErr w:type="gramEnd"/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   伟    综合业务室主任</w:t>
      </w: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 </w:t>
      </w:r>
    </w:p>
    <w:p w14:paraId="267CEB16" w14:textId="77777777" w:rsidR="007C7811" w:rsidRPr="007C7811" w:rsidRDefault="007C7811" w:rsidP="007C781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 xml:space="preserve">　　</w:t>
      </w:r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            任 晓 燕    民族团结进步创建工作组负责人</w:t>
      </w: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 </w:t>
      </w:r>
    </w:p>
    <w:p w14:paraId="21536EA8" w14:textId="77777777" w:rsidR="007C7811" w:rsidRPr="007C7811" w:rsidRDefault="007C7811" w:rsidP="007C781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lastRenderedPageBreak/>
        <w:t xml:space="preserve">　　</w:t>
      </w:r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领导小组下设办公室，设在综合办公室，负责领导小组日常事务和具体工作。领导小组办公室下设3个工作组，具体如下：</w:t>
      </w: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 </w:t>
      </w:r>
    </w:p>
    <w:p w14:paraId="18C8D755" w14:textId="77777777" w:rsidR="007C7811" w:rsidRPr="007C7811" w:rsidRDefault="007C7811" w:rsidP="007C781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 xml:space="preserve">　　</w:t>
      </w:r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    （一）综合协调组。负责主题教育工作组织筹划，与市民委和其他相关部门的沟通协调，重要综合性文稿的起草，统筹各小组工作，编发主题教育动态，协助统筹领导小组办公室日常工作。</w:t>
      </w: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 </w:t>
      </w:r>
    </w:p>
    <w:p w14:paraId="6BF9A979" w14:textId="77777777" w:rsidR="007C7811" w:rsidRPr="007C7811" w:rsidRDefault="007C7811" w:rsidP="007C781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 xml:space="preserve">　　组长：董建勤 </w:t>
      </w:r>
    </w:p>
    <w:p w14:paraId="63E77FBD" w14:textId="77777777" w:rsidR="007C7811" w:rsidRPr="007C7811" w:rsidRDefault="007C7811" w:rsidP="007C781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 xml:space="preserve">　　</w:t>
      </w:r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成员：阿如娜  尉慧</w:t>
      </w: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 </w:t>
      </w:r>
    </w:p>
    <w:p w14:paraId="431C6E5F" w14:textId="77777777" w:rsidR="007C7811" w:rsidRPr="007C7811" w:rsidRDefault="007C7811" w:rsidP="007C781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 xml:space="preserve">　　</w:t>
      </w:r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（二）学习教育组。负责学习传达各级有关工作部署，编印学习资料汇编，制定学习教育方案，组织开展学习教育活动。</w:t>
      </w: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 </w:t>
      </w:r>
    </w:p>
    <w:p w14:paraId="34C2FDE4" w14:textId="77777777" w:rsidR="007C7811" w:rsidRPr="007C7811" w:rsidRDefault="007C7811" w:rsidP="007C781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 xml:space="preserve">　　组长：董建勤 </w:t>
      </w:r>
    </w:p>
    <w:p w14:paraId="3792E354" w14:textId="77777777" w:rsidR="007C7811" w:rsidRPr="007C7811" w:rsidRDefault="007C7811" w:rsidP="007C781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 xml:space="preserve">　　</w:t>
      </w:r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成员：阿如娜  尉慧</w:t>
      </w: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 </w:t>
      </w:r>
    </w:p>
    <w:p w14:paraId="1927DCA5" w14:textId="77777777" w:rsidR="007C7811" w:rsidRPr="007C7811" w:rsidRDefault="007C7811" w:rsidP="007C781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 xml:space="preserve">　　</w:t>
      </w:r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（三）调查整改组。负责制定调研考察、检视问题、整改落实方案，组织开展调查研究和检视问题。根据调研、检视反思情况建立工作台账，组织开展专项整治，抓好整改落实工作。对遇到的问题，群众反映的有关问题做好协调处理工作。</w:t>
      </w: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 </w:t>
      </w:r>
    </w:p>
    <w:p w14:paraId="2948523A" w14:textId="77777777" w:rsidR="007C7811" w:rsidRPr="007C7811" w:rsidRDefault="007C7811" w:rsidP="007C781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 xml:space="preserve">　　组长：</w:t>
      </w:r>
      <w:proofErr w:type="gramStart"/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浩</w:t>
      </w:r>
      <w:proofErr w:type="gramEnd"/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伟 </w:t>
      </w:r>
    </w:p>
    <w:p w14:paraId="56873BF5" w14:textId="77777777" w:rsidR="007C7811" w:rsidRPr="007C7811" w:rsidRDefault="007C7811" w:rsidP="007C781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 xml:space="preserve">　　</w:t>
      </w:r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成员：任晓燕  宝伊玛   </w:t>
      </w:r>
      <w:proofErr w:type="gramStart"/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娜</w:t>
      </w:r>
      <w:proofErr w:type="gramEnd"/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仁图</w:t>
      </w:r>
      <w:proofErr w:type="gramStart"/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娅</w:t>
      </w:r>
      <w:proofErr w:type="gramEnd"/>
      <w:r w:rsidRPr="007C78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 那日素</w:t>
      </w: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 </w:t>
      </w:r>
    </w:p>
    <w:p w14:paraId="1D140B62" w14:textId="77777777" w:rsidR="007C7811" w:rsidRPr="007C7811" w:rsidRDefault="007C7811" w:rsidP="007C781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 xml:space="preserve">　　  </w:t>
      </w:r>
    </w:p>
    <w:p w14:paraId="09DE935A" w14:textId="25057F3A" w:rsidR="007C7811" w:rsidRDefault="007C7811" w:rsidP="007C7811">
      <w:pPr>
        <w:rPr>
          <w:rFonts w:hint="eastAsia"/>
        </w:rPr>
      </w:pP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党组成员、社会市面用文中心主任</w:t>
      </w:r>
      <w:r w:rsidRPr="007C7811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  <w14:ligatures w14:val="none"/>
        </w:rPr>
        <w:t> </w:t>
      </w:r>
    </w:p>
    <w:sectPr w:rsidR="007C7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BE"/>
    <w:rsid w:val="006334DE"/>
    <w:rsid w:val="007727BE"/>
    <w:rsid w:val="007C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40919"/>
  <w15:chartTrackingRefBased/>
  <w15:docId w15:val="{8318A6FD-62C4-47D4-9C03-0A9716D2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C781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78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10">
    <w:name w:val="标题 1 字符"/>
    <w:basedOn w:val="a0"/>
    <w:link w:val="1"/>
    <w:uiPriority w:val="9"/>
    <w:rsid w:val="007C7811"/>
    <w:rPr>
      <w:rFonts w:ascii="宋体" w:eastAsia="宋体" w:hAnsi="宋体" w:cs="宋体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2024-07-19T08:53:00Z</dcterms:created>
  <dcterms:modified xsi:type="dcterms:W3CDTF">2024-07-19T08:53:00Z</dcterms:modified>
</cp:coreProperties>
</file>