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鄂尔多斯市创业园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创业孵化基地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以奖代补项目申报书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XXXXX（申报单位名称）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目录：</w:t>
      </w:r>
    </w:p>
    <w:p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1、旗区（园区）人力资源和社会保障局、财政局推荐报告；</w:t>
      </w:r>
    </w:p>
    <w:p>
      <w:pP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认定创业园（创业孵化基地）批复文件及法人身份证扫描件；</w:t>
      </w:r>
    </w:p>
    <w:p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以奖代补项目申报书（后附表样一）；</w:t>
      </w:r>
    </w:p>
    <w:p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创业园（创业孵化基地）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为创业者提供创业指导服务人员花名册</w:t>
      </w:r>
      <w:r>
        <w:rPr>
          <w:rFonts w:hint="eastAsia" w:ascii="仿宋_GB2312" w:hAnsi="仿宋_GB2312" w:eastAsia="仿宋_GB2312" w:cs="仿宋_GB2312"/>
          <w:sz w:val="32"/>
          <w:szCs w:val="32"/>
        </w:rPr>
        <w:t>（后附表样二）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rPr>
          <w:rFonts w:hint="eastAsia" w:ascii="仿宋_GB2312" w:hAnsi="仿宋_GB2312" w:eastAsia="仿宋_GB2312" w:cs="仿宋_GB2312"/>
          <w:spacing w:val="-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创业园（创业孵化基地）服务管理机构工作人员花名册</w:t>
      </w:r>
      <w:r>
        <w:rPr>
          <w:rFonts w:hint="eastAsia" w:ascii="仿宋_GB2312" w:hAnsi="仿宋_GB2312" w:eastAsia="仿宋_GB2312" w:cs="仿宋_GB2312"/>
          <w:sz w:val="32"/>
          <w:szCs w:val="32"/>
        </w:rPr>
        <w:t>（后附表样三）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；</w:t>
      </w:r>
    </w:p>
    <w:p>
      <w:pPr>
        <w:rPr>
          <w:rFonts w:hint="eastAsia" w:ascii="仿宋_GB2312" w:hAnsi="仿宋_GB2312" w:eastAsia="仿宋_GB2312" w:cs="仿宋_GB2312"/>
          <w:spacing w:val="-3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创业园（创业孵化基地）入驻创业实体基本情况表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（后附表样四）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；</w:t>
      </w:r>
    </w:p>
    <w:p>
      <w:pPr>
        <w:rPr>
          <w:rFonts w:hint="eastAsia" w:ascii="仿宋_GB2312" w:hAnsi="仿宋_GB2312" w:eastAsia="仿宋_GB2312" w:cs="仿宋_GB2312"/>
          <w:spacing w:val="-3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创业园（创业孵化基地）入驻创业实体营业执照副本扫描件；</w:t>
      </w:r>
    </w:p>
    <w:p>
      <w:pPr>
        <w:widowControl/>
        <w:spacing w:line="432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、创业园（创业孵化基地）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现行的创业优惠政策文件、资金安排、支出证明扫描件；</w:t>
      </w:r>
    </w:p>
    <w:p>
      <w:pPr>
        <w:rPr>
          <w:rFonts w:hint="eastAsia" w:ascii="仿宋_GB2312" w:hAnsi="仿宋_GB2312" w:eastAsia="仿宋_GB2312" w:cs="仿宋_GB2312"/>
          <w:spacing w:val="-3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、创业园（创业孵化基地）运营主体法定代表人身份证扫描件；</w:t>
      </w:r>
    </w:p>
    <w:p>
      <w:pPr>
        <w:rPr>
          <w:rFonts w:hint="eastAsia" w:ascii="仿宋_GB2312" w:hAnsi="仿宋_GB2312" w:eastAsia="仿宋_GB2312" w:cs="仿宋_GB2312"/>
          <w:spacing w:val="-3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、创业园（创业孵化基地）产权（或证明）扫描件；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创业园（创业孵化基地）管理制度、服务标准、退出机制扫描件。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67"/>
        <w:gridCol w:w="1116"/>
        <w:gridCol w:w="1432"/>
        <w:gridCol w:w="1233"/>
        <w:gridCol w:w="1035"/>
        <w:gridCol w:w="1342"/>
        <w:gridCol w:w="88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（一）申报旗区（园区）人力资源和社会保障、财政部门情况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人力资源                                                                                                                                           和社会                                                                                                                                                保障部门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财政部门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9"/>
        <w:gridCol w:w="649"/>
        <w:gridCol w:w="76"/>
        <w:gridCol w:w="1102"/>
        <w:gridCol w:w="1438"/>
        <w:gridCol w:w="149"/>
        <w:gridCol w:w="1059"/>
        <w:gridCol w:w="1201"/>
        <w:gridCol w:w="728"/>
        <w:gridCol w:w="650"/>
        <w:gridCol w:w="808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84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（二）创业园（创业孵化基地）基本情况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入驻实体主要人员类别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最多选2项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8144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□留学生    □大学生   □青年    □返乡农牧民工                                                                                                                   □就业困难人员    □妇女   □其他（需另作说明）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园区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定位</w:t>
            </w:r>
          </w:p>
        </w:tc>
        <w:tc>
          <w:tcPr>
            <w:tcW w:w="8144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□创业园  □创业孵化基地   □具有孵化功能的创业园 □电子商务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主体</w:t>
            </w:r>
          </w:p>
        </w:tc>
        <w:tc>
          <w:tcPr>
            <w:tcW w:w="8144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□公办   □民办   □企业   □社会团体  □其他（需另作说明）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8144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□政府投资（□新建  □改建）  □民营投入   □其他（需另作说明）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代表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务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务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产权归属</w:t>
            </w:r>
          </w:p>
        </w:tc>
        <w:tc>
          <w:tcPr>
            <w:tcW w:w="451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服务机构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□有 □无 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入驻管理办法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□有 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入驻实体档案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□有 □无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创业服务平台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服务标准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□有 □无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入驻流程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创业服务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□有 □无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管理服务人员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园区类型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（只选1项）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□工业型□农牧类    □商贸流通类 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□高新技术或文化创意类     □电子商务类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计划投入资金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（万元）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已经投入资金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（万元）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需申请资金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（万元）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生产办公面积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（平方米）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84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实体户数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吸纳就业人数（不含创业者本人））</w:t>
            </w:r>
          </w:p>
        </w:tc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其中，大学生数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其中，就业困难人员数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其中，农牧民工人数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084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实体户数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1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吸纳就业人数（不含创业者本人）</w:t>
            </w:r>
          </w:p>
        </w:tc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其中，大学生数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其中，就业困难人员数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其中，农牧民工人数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孵化期扶持政策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（需要文字表述）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两年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8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84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（三）项目地区基本情况概述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restart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主要介绍项目地区概况</w:t>
            </w:r>
          </w:p>
          <w:p>
            <w:pPr>
              <w:widowControl/>
              <w:ind w:firstLine="534" w:firstLineChars="191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ind w:firstLine="534" w:firstLineChars="191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ind w:firstLine="534" w:firstLineChars="191"/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ind w:firstLine="458" w:firstLineChars="191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（四）创业园（创业孵化基地）项目基本情况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restart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主要表述：创业园和创业孵化基地项目的可行性内容</w:t>
            </w: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2" w:hRule="atLeast"/>
        </w:trPr>
        <w:tc>
          <w:tcPr>
            <w:tcW w:w="9284" w:type="dxa"/>
            <w:gridSpan w:val="1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84" w:type="dxa"/>
            <w:gridSpan w:val="13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（五）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创业园（创业孵化基地）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项目经济和社会效益运行情况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5" w:hRule="atLeast"/>
        </w:trPr>
        <w:tc>
          <w:tcPr>
            <w:tcW w:w="9284" w:type="dxa"/>
            <w:gridSpan w:val="13"/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主要表述：</w:t>
            </w:r>
            <w:r>
              <w:rPr>
                <w:rFonts w:hint="eastAsia" w:ascii="宋体" w:hAnsi="宋体"/>
                <w:sz w:val="28"/>
                <w:szCs w:val="28"/>
              </w:rPr>
              <w:t>创业园和创业孵化基地对当地创业、就业工作的推动情况，以及对地区经济、社会发展发挥的作用。</w:t>
            </w: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84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（六）项目保障措施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7" w:hRule="atLeast"/>
        </w:trPr>
        <w:tc>
          <w:tcPr>
            <w:tcW w:w="9284" w:type="dxa"/>
            <w:gridSpan w:val="1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主要表述：</w:t>
            </w:r>
            <w:r>
              <w:rPr>
                <w:rFonts w:hint="eastAsia" w:ascii="宋体" w:hAnsi="宋体"/>
                <w:sz w:val="28"/>
                <w:szCs w:val="28"/>
              </w:rPr>
              <w:t>当地政府或社会力量出台的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面向创业园</w:t>
            </w:r>
            <w:r>
              <w:rPr>
                <w:rFonts w:hint="eastAsia" w:ascii="宋体" w:hAnsi="宋体"/>
                <w:sz w:val="28"/>
                <w:szCs w:val="28"/>
              </w:rPr>
              <w:t>和创业孵化基地创业者的扶持政策以及资金支持情况（具体政策、文件需提供扫描件）。</w:t>
            </w: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5" w:hRule="atLeast"/>
        </w:trPr>
        <w:tc>
          <w:tcPr>
            <w:tcW w:w="9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（七）项目申报情况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921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申报旗区（园区）意见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人力资源和社会保障局意见</w:t>
            </w:r>
          </w:p>
        </w:tc>
        <w:tc>
          <w:tcPr>
            <w:tcW w:w="78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（公章）     年   月  日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2858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财政局意见</w:t>
            </w:r>
          </w:p>
        </w:tc>
        <w:tc>
          <w:tcPr>
            <w:tcW w:w="78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（公章）     年   月  日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3931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312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312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99" w:hRule="atLeast"/>
        </w:trPr>
        <w:tc>
          <w:tcPr>
            <w:tcW w:w="13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440" w:right="1106" w:bottom="1440" w:left="162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20"/>
        <w:gridCol w:w="2520"/>
        <w:gridCol w:w="2998"/>
        <w:gridCol w:w="962"/>
        <w:gridCol w:w="770"/>
        <w:gridCol w:w="3719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2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表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为创业者提供创业指导服务人员花名册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工作单位（机构）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职务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职称</w:t>
            </w:r>
          </w:p>
        </w:tc>
        <w:tc>
          <w:tcPr>
            <w:tcW w:w="3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是否是创业培训老师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旗区（园区）人力资源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和社会保障部门（盖章）：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负责人 （签字）：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1771" w:firstLineChars="735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日期：   年   月   日  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804"/>
        <w:gridCol w:w="3257"/>
        <w:gridCol w:w="3046"/>
        <w:gridCol w:w="1435"/>
        <w:gridCol w:w="2216"/>
        <w:gridCol w:w="2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168" w:firstLineChars="600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创业园（创业孵化基地）服务管理机构工作人员花名册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工作单位（机构）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旗区（园区）人力资源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和社会保障部门（盖章）：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负责人（签字）：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日期：   年   月   日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表样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rPr>
          <w:rFonts w:hint="eastAsia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22"/>
        <w:gridCol w:w="589"/>
        <w:gridCol w:w="2521"/>
        <w:gridCol w:w="2314"/>
        <w:gridCol w:w="1701"/>
        <w:gridCol w:w="1843"/>
        <w:gridCol w:w="170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361" w:firstLineChars="100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（  ）年度创业园（创业孵化基地）入驻创业实体基本情况表（分年度填列）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创业者姓名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实体名称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入驻时间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带动就业人数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已享受的扶持政策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旗区（园区）人力资源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和社会保障部门（盖章）：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负责人（签字）：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日期：   年   月   日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宋体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089" w:right="1440" w:bottom="124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TViNDE2ODdkMDExNDA4MDUzMmYxZmRkODIzMGEifQ=="/>
  </w:docVars>
  <w:rsids>
    <w:rsidRoot w:val="00000000"/>
    <w:rsid w:val="0BF91806"/>
    <w:rsid w:val="25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1484</Words>
  <Characters>1496</Characters>
  <Lines>0</Lines>
  <Paragraphs>0</Paragraphs>
  <TotalTime>36</TotalTime>
  <ScaleCrop>false</ScaleCrop>
  <LinksUpToDate>false</LinksUpToDate>
  <CharactersWithSpaces>2446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2024-07-17T02:56:00Z</dcterms:created>
  <dc:creator>lenovo</dc:creator>
  <cp:lastModifiedBy>快乐女孩</cp:lastModifiedBy>
  <dcterms:modified xsi:type="dcterms:W3CDTF">2024-07-18T07:03:35Z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4A7C75D0A057445D80ECC1C7CC86EA26_12</vt:lpwstr>
  </property>
</Properties>
</file>