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康巴什区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本级实行告知承诺制证明事项目录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0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9"/>
        <w:gridCol w:w="432"/>
        <w:gridCol w:w="1516"/>
        <w:gridCol w:w="1570"/>
        <w:gridCol w:w="5177"/>
        <w:gridCol w:w="1276"/>
        <w:gridCol w:w="1134"/>
        <w:gridCol w:w="1276"/>
        <w:gridCol w:w="99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2" w:hRule="exac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政务服务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事项名称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证明事项名称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法律依据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开具单位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实施方式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exact"/>
        </w:trPr>
        <w:tc>
          <w:tcPr>
            <w:tcW w:w="1390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（一）单位名称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6" w:hRule="exac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0" w:hRule="exac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Calibri" w:hAnsi="Calibri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填表单位: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填表人：                     联系电话：</w:t>
      </w:r>
    </w:p>
    <w:sectPr>
      <w:footerReference r:id="rId4" w:type="first"/>
      <w:footerReference r:id="rId3" w:type="default"/>
      <w:pgSz w:w="16838" w:h="11906" w:orient="landscape"/>
      <w:pgMar w:top="1418" w:right="1814" w:bottom="1418" w:left="1134" w:header="964" w:footer="737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altName w:val="楷体_GB2312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90"/>
      <w:jc w:val="right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2238E"/>
    <w:rsid w:val="04133A84"/>
    <w:rsid w:val="136A4627"/>
    <w:rsid w:val="2042238E"/>
    <w:rsid w:val="346776FE"/>
    <w:rsid w:val="7921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2021-12-27T02:19:00Z</dcterms:created>
  <dc:creator>康巴什区司法局(拟稿)</dc:creator>
  <cp:lastModifiedBy>康巴什区司法局(拟稿)</cp:lastModifiedBy>
  <dcterms:modified xsi:type="dcterms:W3CDTF">2021-12-27T02:22:10Z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