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ind w:firstLine="4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附件1</w:t>
      </w:r>
    </w:p>
    <w:p>
      <w:pPr>
        <w:spacing w:before="41" w:line="219" w:lineRule="auto"/>
        <w:ind w:firstLine="134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5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董事会会议通知(参考文本)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04" w:line="316" w:lineRule="auto"/>
        <w:ind w:left="22" w:right="20" w:firstLine="59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0"/>
          <w:sz w:val="32"/>
          <w:szCs w:val="32"/>
        </w:rPr>
        <w:t>经研究,定于近期召开</w:t>
      </w:r>
      <w:r>
        <w:rPr>
          <w:rFonts w:ascii="宋体" w:hAnsi="宋体" w:eastAsia="宋体" w:cs="宋体"/>
          <w:spacing w:val="6"/>
          <w:sz w:val="32"/>
          <w:szCs w:val="32"/>
          <w:u w:val="single" w:color="auto"/>
        </w:rPr>
        <w:t xml:space="preserve">        </w:t>
      </w:r>
      <w:r>
        <w:rPr>
          <w:rFonts w:ascii="宋体" w:hAnsi="宋体" w:eastAsia="宋体" w:cs="宋体"/>
          <w:spacing w:val="-10"/>
          <w:sz w:val="32"/>
          <w:szCs w:val="32"/>
        </w:rPr>
        <w:t>公司</w:t>
      </w:r>
      <w:r>
        <w:rPr>
          <w:rFonts w:ascii="宋体" w:hAnsi="宋体" w:eastAsia="宋体" w:cs="宋体"/>
          <w:spacing w:val="6"/>
          <w:sz w:val="32"/>
          <w:szCs w:val="32"/>
          <w:u w:val="single" w:color="auto"/>
        </w:rPr>
        <w:t xml:space="preserve">    </w:t>
      </w:r>
      <w:r>
        <w:rPr>
          <w:rFonts w:ascii="宋体" w:hAnsi="宋体" w:eastAsia="宋体" w:cs="宋体"/>
          <w:spacing w:val="-10"/>
          <w:sz w:val="32"/>
          <w:szCs w:val="32"/>
        </w:rPr>
        <w:t>年第</w:t>
      </w:r>
      <w:r>
        <w:rPr>
          <w:rFonts w:ascii="宋体" w:hAnsi="宋体" w:eastAsia="宋体" w:cs="宋体"/>
          <w:spacing w:val="40"/>
          <w:sz w:val="32"/>
          <w:szCs w:val="32"/>
          <w:u w:val="single" w:color="auto"/>
        </w:rPr>
        <w:t xml:space="preserve">   </w:t>
      </w:r>
      <w:r>
        <w:rPr>
          <w:rFonts w:ascii="宋体" w:hAnsi="宋体" w:eastAsia="宋体" w:cs="宋体"/>
          <w:spacing w:val="-10"/>
          <w:position w:val="1"/>
          <w:sz w:val="32"/>
          <w:szCs w:val="32"/>
        </w:rPr>
        <w:t>次董事</w:t>
      </w:r>
      <w:r>
        <w:rPr>
          <w:rFonts w:ascii="宋体" w:hAnsi="宋体" w:eastAsia="宋体" w:cs="宋体"/>
          <w:position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5"/>
          <w:sz w:val="32"/>
          <w:szCs w:val="32"/>
        </w:rPr>
        <w:t>会会议。现将有关事项通知如下:</w:t>
      </w:r>
    </w:p>
    <w:p>
      <w:pPr>
        <w:spacing w:before="1" w:line="218" w:lineRule="auto"/>
        <w:ind w:firstLine="547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一、会议内容</w:t>
      </w:r>
    </w:p>
    <w:p>
      <w:pPr>
        <w:spacing w:before="188" w:line="225" w:lineRule="auto"/>
        <w:ind w:firstLine="126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20"/>
          <w:sz w:val="32"/>
          <w:szCs w:val="32"/>
        </w:rPr>
        <w:t>审议</w:t>
      </w:r>
      <w:r>
        <w:rPr>
          <w:rFonts w:ascii="宋体" w:hAnsi="宋体" w:eastAsia="宋体" w:cs="宋体"/>
          <w:spacing w:val="2"/>
          <w:sz w:val="32"/>
          <w:szCs w:val="3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0"/>
          <w:sz w:val="32"/>
          <w:szCs w:val="32"/>
        </w:rPr>
        <w:t>(第一项议题)</w:t>
      </w:r>
      <w:r>
        <w:rPr>
          <w:rFonts w:ascii="宋体" w:hAnsi="宋体" w:eastAsia="宋体" w:cs="宋体"/>
          <w:spacing w:val="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0"/>
          <w:sz w:val="32"/>
          <w:szCs w:val="32"/>
        </w:rPr>
        <w:t>等</w:t>
      </w:r>
      <w:r>
        <w:rPr>
          <w:rFonts w:ascii="宋体" w:hAnsi="宋体" w:eastAsia="宋体" w:cs="宋体"/>
          <w:spacing w:val="38"/>
          <w:sz w:val="32"/>
          <w:szCs w:val="32"/>
          <w:u w:val="single" w:color="auto"/>
        </w:rPr>
        <w:t xml:space="preserve">   </w:t>
      </w:r>
      <w:r>
        <w:rPr>
          <w:rFonts w:ascii="宋体" w:hAnsi="宋体" w:eastAsia="宋体" w:cs="宋体"/>
          <w:spacing w:val="-20"/>
          <w:sz w:val="32"/>
          <w:szCs w:val="32"/>
        </w:rPr>
        <w:t>项议题。</w:t>
      </w:r>
    </w:p>
    <w:p>
      <w:pPr>
        <w:spacing w:before="142" w:line="219" w:lineRule="auto"/>
        <w:ind w:firstLine="54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二、会议时间地点</w:t>
      </w:r>
    </w:p>
    <w:p>
      <w:pPr>
        <w:tabs>
          <w:tab w:val="left" w:pos="1561"/>
        </w:tabs>
        <w:spacing w:before="298" w:line="219" w:lineRule="auto"/>
        <w:ind w:firstLine="1053"/>
        <w:rPr>
          <w:rFonts w:ascii="宋体" w:hAnsi="宋体" w:eastAsia="宋体" w:cs="宋体"/>
          <w:sz w:val="32"/>
          <w:szCs w:val="32"/>
        </w:rPr>
      </w:pPr>
      <w:r>
        <w:rPr>
          <w:rFonts w:ascii="Arial" w:hAnsi="Arial" w:eastAsia="Arial" w:cs="Arial"/>
          <w:sz w:val="32"/>
          <w:szCs w:val="32"/>
          <w:u w:val="single" w:color="auto"/>
        </w:rPr>
        <w:tab/>
      </w:r>
      <w:r>
        <w:rPr>
          <w:rFonts w:ascii="宋体" w:hAnsi="宋体" w:eastAsia="宋体" w:cs="宋体"/>
          <w:spacing w:val="-9"/>
          <w:sz w:val="32"/>
          <w:szCs w:val="32"/>
        </w:rPr>
        <w:t>年</w:t>
      </w:r>
      <w:r>
        <w:rPr>
          <w:rFonts w:ascii="宋体" w:hAnsi="宋体" w:eastAsia="宋体" w:cs="宋体"/>
          <w:spacing w:val="69"/>
          <w:sz w:val="32"/>
          <w:szCs w:val="32"/>
          <w:u w:val="single" w:color="auto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月</w:t>
      </w:r>
      <w:r>
        <w:rPr>
          <w:rFonts w:ascii="宋体" w:hAnsi="宋体" w:eastAsia="宋体" w:cs="宋体"/>
          <w:spacing w:val="70"/>
          <w:sz w:val="32"/>
          <w:szCs w:val="32"/>
          <w:u w:val="single" w:color="auto"/>
        </w:rPr>
        <w:t xml:space="preserve">  </w:t>
      </w:r>
      <w:r>
        <w:rPr>
          <w:rFonts w:ascii="宋体" w:hAnsi="宋体" w:eastAsia="宋体" w:cs="宋体"/>
          <w:spacing w:val="-9"/>
          <w:sz w:val="32"/>
          <w:szCs w:val="32"/>
        </w:rPr>
        <w:t>日</w:t>
      </w:r>
      <w:r>
        <w:rPr>
          <w:rFonts w:ascii="宋体" w:hAnsi="宋体" w:eastAsia="宋体" w:cs="宋体"/>
          <w:spacing w:val="6"/>
          <w:sz w:val="32"/>
          <w:szCs w:val="32"/>
          <w:u w:val="single" w:color="auto"/>
        </w:rPr>
        <w:t xml:space="preserve">   </w:t>
      </w:r>
      <w:r>
        <w:rPr>
          <w:rFonts w:ascii="宋体" w:hAnsi="宋体" w:eastAsia="宋体" w:cs="宋体"/>
          <w:spacing w:val="-9"/>
          <w:sz w:val="32"/>
          <w:szCs w:val="32"/>
        </w:rPr>
        <w:t>时,.</w:t>
      </w:r>
      <w:r>
        <w:rPr>
          <w:rFonts w:ascii="宋体" w:hAnsi="宋体" w:eastAsia="宋体" w:cs="宋体"/>
          <w:spacing w:val="1"/>
          <w:sz w:val="32"/>
          <w:szCs w:val="32"/>
          <w:u w:val="single" w:color="auto"/>
        </w:rPr>
        <w:t xml:space="preserve">        </w:t>
      </w:r>
      <w:bookmarkStart w:id="0" w:name="_GoBack"/>
      <w:bookmarkEnd w:id="0"/>
      <w:r>
        <w:rPr>
          <w:rFonts w:ascii="宋体" w:hAnsi="宋体" w:eastAsia="宋体" w:cs="宋体"/>
          <w:spacing w:val="1"/>
          <w:sz w:val="32"/>
          <w:szCs w:val="32"/>
          <w:u w:val="single" w:color="auto"/>
        </w:rPr>
        <w:t xml:space="preserve">   </w:t>
      </w:r>
      <w:r>
        <w:rPr>
          <w:rFonts w:ascii="宋体" w:hAnsi="宋体" w:eastAsia="宋体" w:cs="宋体"/>
          <w:spacing w:val="-9"/>
          <w:sz w:val="32"/>
          <w:szCs w:val="32"/>
        </w:rPr>
        <w:t>(会议地点)</w:t>
      </w:r>
      <w:r>
        <w:rPr>
          <w:rFonts w:ascii="宋体" w:hAnsi="宋体" w:eastAsia="宋体" w:cs="宋体"/>
          <w:spacing w:val="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9"/>
          <w:sz w:val="32"/>
          <w:szCs w:val="32"/>
        </w:rPr>
        <w:t>.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104" w:line="219" w:lineRule="auto"/>
        <w:ind w:firstLine="547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三、会议召开的方式</w:t>
      </w:r>
    </w:p>
    <w:p>
      <w:pPr>
        <w:spacing w:before="152" w:line="219" w:lineRule="auto"/>
        <w:ind w:firstLine="70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2"/>
          <w:szCs w:val="32"/>
        </w:rPr>
        <w:t>(现场会议或通讯会议)</w:t>
      </w:r>
    </w:p>
    <w:p>
      <w:pPr>
        <w:spacing w:before="170" w:line="219" w:lineRule="auto"/>
        <w:ind w:firstLine="546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四、会议参加人员</w:t>
      </w:r>
    </w:p>
    <w:p>
      <w:pPr>
        <w:spacing w:before="179" w:line="221" w:lineRule="auto"/>
        <w:ind w:firstLine="12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公司董事;列席参加人员见附表.</w:t>
      </w:r>
    </w:p>
    <w:p>
      <w:pPr>
        <w:spacing w:before="157" w:line="221" w:lineRule="auto"/>
        <w:ind w:firstLine="12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特此通知,请与会人员准时参加会议.</w:t>
      </w:r>
    </w:p>
    <w:p/>
    <w:p/>
    <w:p>
      <w:pPr>
        <w:spacing w:line="241" w:lineRule="exact"/>
      </w:pPr>
    </w:p>
    <w:p>
      <w:pPr>
        <w:sectPr>
          <w:footerReference r:id="rId5" w:type="default"/>
          <w:pgSz w:w="11910" w:h="16850"/>
          <w:pgMar w:top="1432" w:right="1786" w:bottom="400" w:left="1786" w:header="0" w:footer="0" w:gutter="0"/>
          <w:cols w:equalWidth="0" w:num="1">
            <w:col w:w="8337"/>
          </w:cols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5" w:line="205" w:lineRule="auto"/>
        <w:ind w:firstLine="54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联</w:t>
      </w:r>
      <w:r>
        <w:rPr>
          <w:rFonts w:ascii="宋体" w:hAnsi="宋体" w:eastAsia="宋体" w:cs="宋体"/>
          <w:spacing w:val="-5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系</w:t>
      </w:r>
      <w:r>
        <w:rPr>
          <w:rFonts w:ascii="宋体" w:hAnsi="宋体" w:eastAsia="宋体" w:cs="宋体"/>
          <w:spacing w:val="-64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人</w:t>
      </w:r>
      <w:r>
        <w:rPr>
          <w:rFonts w:ascii="宋体" w:hAnsi="宋体" w:eastAsia="宋体" w:cs="宋体"/>
          <w:spacing w:val="-93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  <w:u w:val="single" w:color="auto"/>
        </w:rPr>
        <w:t>:</w:t>
      </w:r>
      <w:r>
        <w:rPr>
          <w:rFonts w:ascii="宋体" w:hAnsi="宋体" w:eastAsia="宋体" w:cs="宋体"/>
          <w:spacing w:val="31"/>
          <w:sz w:val="32"/>
          <w:szCs w:val="32"/>
          <w:u w:val="single" w:color="auto"/>
        </w:rPr>
        <w:t xml:space="preserve">     </w:t>
      </w:r>
      <w:r>
        <w:rPr>
          <w:rFonts w:ascii="宋体" w:hAnsi="宋体" w:eastAsia="宋体" w:cs="宋体"/>
          <w:spacing w:val="-6"/>
          <w:sz w:val="32"/>
          <w:szCs w:val="32"/>
        </w:rPr>
        <w:t>;联系方式: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2" w:line="620" w:lineRule="exact"/>
        <w:ind w:firstLine="14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6"/>
          <w:sz w:val="28"/>
          <w:szCs w:val="28"/>
        </w:rPr>
        <w:t>※※※公司</w:t>
      </w:r>
    </w:p>
    <w:p>
      <w:pPr>
        <w:spacing w:before="1" w:line="219" w:lineRule="auto"/>
        <w:ind w:firstLine="143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2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180" w:lineRule="exact"/>
        <w:ind w:firstLine="7"/>
      </w:pPr>
      <w:r>
        <w:rPr>
          <w:position w:val="-4"/>
        </w:rPr>
        <w:drawing>
          <wp:inline distT="0" distB="0" distL="0" distR="0">
            <wp:extent cx="1272540" cy="1136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127" cy="11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continuous"/>
          <w:pgSz w:w="11910" w:h="16850"/>
          <w:pgMar w:top="1432" w:right="1786" w:bottom="400" w:left="1786" w:header="0" w:footer="0" w:gutter="0"/>
          <w:cols w:equalWidth="0" w:num="2">
            <w:col w:w="4436" w:space="100"/>
            <w:col w:w="3802"/>
          </w:cols>
        </w:sectPr>
      </w:pPr>
    </w:p>
    <w:p>
      <w:pPr>
        <w:spacing w:before="293" w:line="231" w:lineRule="auto"/>
        <w:ind w:firstLine="66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7"/>
          <w:w w:val="98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附表:</w:t>
      </w:r>
    </w:p>
    <w:p>
      <w:pPr>
        <w:spacing w:before="202" w:line="198" w:lineRule="auto"/>
        <w:ind w:firstLine="1237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※※※公司※※年第※次董事会会议议题</w:t>
      </w:r>
    </w:p>
    <w:tbl>
      <w:tblPr>
        <w:tblStyle w:val="4"/>
        <w:tblW w:w="8160" w:type="dxa"/>
        <w:tblInd w:w="5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706"/>
        <w:gridCol w:w="1696"/>
        <w:gridCol w:w="30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221" w:lineRule="auto"/>
              <w:ind w:firstLine="55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20" w:lineRule="auto"/>
              <w:ind w:firstLine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议题名称</w:t>
            </w: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219" w:lineRule="auto"/>
              <w:ind w:firstLine="398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汇报人</w:t>
            </w:r>
          </w:p>
        </w:tc>
        <w:tc>
          <w:tcPr>
            <w:tcW w:w="30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5" w:line="220" w:lineRule="auto"/>
              <w:ind w:firstLine="9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列席人员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185" w:lineRule="auto"/>
              <w:ind w:firstLine="7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4" w:line="237" w:lineRule="exact"/>
              <w:ind w:firstLine="75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position w:val="-3"/>
                <w:sz w:val="29"/>
                <w:szCs w:val="29"/>
              </w:rPr>
              <w:t>2</w:t>
            </w: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10" w:h="16850"/>
          <w:pgMar w:top="1432" w:right="1786" w:bottom="400" w:left="1786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722C0"/>
    <w:rsid w:val="125722C0"/>
    <w:rsid w:val="2EAF3DDF"/>
    <w:rsid w:val="68F9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2022-01-14T02:21:00Z</dcterms:created>
  <dc:creator>人面不知何处去</dc:creator>
  <cp:lastModifiedBy>人面不知何处去</cp:lastModifiedBy>
  <dcterms:modified xsi:type="dcterms:W3CDTF">2022-01-14T02:23:35Z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54B1E2B37B4941099ED18E81BFFA713A</vt:lpwstr>
  </property>
</Properties>
</file>