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8328" w14:textId="77777777" w:rsidR="00384040" w:rsidRPr="00384040" w:rsidRDefault="00384040" w:rsidP="00384040">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384040">
        <w:rPr>
          <w:rFonts w:ascii="微软雅黑" w:eastAsia="微软雅黑" w:hAnsi="微软雅黑" w:cs="宋体" w:hint="eastAsia"/>
          <w:b/>
          <w:bCs/>
          <w:color w:val="333333"/>
          <w:kern w:val="36"/>
          <w:sz w:val="36"/>
          <w:szCs w:val="36"/>
          <w14:ligatures w14:val="none"/>
        </w:rPr>
        <w:t>鄂尔多斯市康巴什区安全生产委员会办公室关于</w:t>
      </w:r>
    </w:p>
    <w:p w14:paraId="65F7FAA0" w14:textId="3702E0D1" w:rsidR="00384040" w:rsidRPr="00384040" w:rsidRDefault="00384040" w:rsidP="00384040">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384040">
        <w:rPr>
          <w:rFonts w:ascii="微软雅黑" w:eastAsia="微软雅黑" w:hAnsi="微软雅黑" w:cs="宋体" w:hint="eastAsia"/>
          <w:b/>
          <w:bCs/>
          <w:color w:val="333333"/>
          <w:kern w:val="36"/>
          <w:sz w:val="36"/>
          <w:szCs w:val="36"/>
          <w14:ligatures w14:val="none"/>
        </w:rPr>
        <w:t>印发《康巴什区消防车通道专项治理行动方案》的通知</w:t>
      </w:r>
    </w:p>
    <w:p w14:paraId="63D3C2E0" w14:textId="77777777" w:rsidR="00384040" w:rsidRPr="00384040" w:rsidRDefault="00384040" w:rsidP="00384040">
      <w:pPr>
        <w:widowControl/>
        <w:shd w:val="clear" w:color="auto" w:fill="FFFFFF"/>
        <w:jc w:val="left"/>
        <w:rPr>
          <w:rFonts w:ascii="微软雅黑" w:eastAsia="微软雅黑" w:hAnsi="微软雅黑" w:cs="宋体"/>
          <w:color w:val="333333"/>
          <w:kern w:val="0"/>
          <w:sz w:val="22"/>
          <w14:ligatures w14:val="none"/>
        </w:rPr>
      </w:pPr>
    </w:p>
    <w:p w14:paraId="392533F1" w14:textId="18FE035D" w:rsidR="00384040" w:rsidRPr="00384040" w:rsidRDefault="00384040" w:rsidP="00384040">
      <w:pPr>
        <w:widowControl/>
        <w:shd w:val="clear" w:color="auto" w:fill="FFFFFF"/>
        <w:jc w:val="left"/>
        <w:rPr>
          <w:rFonts w:ascii="微软雅黑" w:eastAsia="微软雅黑" w:hAnsi="微软雅黑" w:cs="宋体"/>
          <w:color w:val="333333"/>
          <w:kern w:val="0"/>
          <w:szCs w:val="21"/>
          <w14:ligatures w14:val="none"/>
        </w:rPr>
      </w:pPr>
      <w:r w:rsidRPr="00384040">
        <w:rPr>
          <w:rFonts w:ascii="微软雅黑" w:eastAsia="微软雅黑" w:hAnsi="微软雅黑" w:cs="宋体" w:hint="eastAsia"/>
          <w:color w:val="333333"/>
          <w:kern w:val="0"/>
          <w:szCs w:val="21"/>
          <w:bdr w:val="none" w:sz="0" w:space="0" w:color="auto" w:frame="1"/>
          <w14:ligatures w14:val="none"/>
        </w:rPr>
        <w:t>区安委会各成员单位：</w:t>
      </w:r>
      <w:r w:rsidRPr="00384040">
        <w:rPr>
          <w:rFonts w:ascii="微软雅黑" w:eastAsia="微软雅黑" w:hAnsi="微软雅黑" w:cs="宋体" w:hint="eastAsia"/>
          <w:color w:val="333333"/>
          <w:kern w:val="0"/>
          <w:szCs w:val="21"/>
          <w14:ligatures w14:val="none"/>
        </w:rPr>
        <w:t> </w:t>
      </w:r>
    </w:p>
    <w:p w14:paraId="63466E6E"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近期，多地高层住宅楼接连发生火灾事故，由于群众消防安全意识不强、有关单位日常管理不到位，消防车通道堵塞，严重影响灭火救援，造成重大财产损失和人员伤亡，引起社会舆论广泛关注。为深刻吸取事故教训，切实加强消防车通道管理，区安全生产委员会办公室决定在康巴什区部署开展消防车通道专项治理行动，现将《康巴什区消防车通道专项治理行动方案》印发给你们， 请认真抓好贯彻落实。</w:t>
      </w:r>
      <w:r w:rsidRPr="00384040">
        <w:rPr>
          <w:rFonts w:ascii="微软雅黑" w:eastAsia="微软雅黑" w:hAnsi="微软雅黑" w:cs="宋体" w:hint="eastAsia"/>
          <w:color w:val="333333"/>
          <w:kern w:val="0"/>
          <w:szCs w:val="21"/>
          <w14:ligatures w14:val="none"/>
        </w:rPr>
        <w:t> </w:t>
      </w:r>
    </w:p>
    <w:p w14:paraId="20074F8C"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                                                                            康巴什区安全生产委员会办公室</w:t>
      </w:r>
    </w:p>
    <w:p w14:paraId="538382AD"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                                                                                   2020年2月18日</w:t>
      </w:r>
      <w:r w:rsidRPr="00384040">
        <w:rPr>
          <w:rFonts w:ascii="微软雅黑" w:eastAsia="微软雅黑" w:hAnsi="微软雅黑" w:cs="宋体" w:hint="eastAsia"/>
          <w:color w:val="333333"/>
          <w:kern w:val="0"/>
          <w:szCs w:val="21"/>
          <w14:ligatures w14:val="none"/>
        </w:rPr>
        <w:t> </w:t>
      </w:r>
    </w:p>
    <w:p w14:paraId="7739185C" w14:textId="77777777" w:rsidR="00384040" w:rsidRPr="00384040" w:rsidRDefault="00384040" w:rsidP="00384040">
      <w:pPr>
        <w:widowControl/>
        <w:shd w:val="clear" w:color="auto" w:fill="FFFFFF"/>
        <w:jc w:val="center"/>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bdr w:val="none" w:sz="0" w:space="0" w:color="auto" w:frame="1"/>
          <w14:ligatures w14:val="none"/>
        </w:rPr>
        <w:t>康巴什区消防车通道专项治理行动方案</w:t>
      </w:r>
      <w:r w:rsidRPr="00384040">
        <w:rPr>
          <w:rFonts w:ascii="微软雅黑" w:eastAsia="微软雅黑" w:hAnsi="微软雅黑" w:cs="宋体" w:hint="eastAsia"/>
          <w:color w:val="333333"/>
          <w:kern w:val="0"/>
          <w:szCs w:val="21"/>
          <w14:ligatures w14:val="none"/>
        </w:rPr>
        <w:t> </w:t>
      </w:r>
    </w:p>
    <w:p w14:paraId="646888BE"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为切实加强消防车通道管理，推动解决占用、堵塞消防车通道问题，打通“生命通道”，区安全生产委员会办公室决定从即日起至 2020年5月底，在康巴什区部署开展消防车通道专项治理行动，特制定本方案。</w:t>
      </w:r>
      <w:r w:rsidRPr="00384040">
        <w:rPr>
          <w:rFonts w:ascii="微软雅黑" w:eastAsia="微软雅黑" w:hAnsi="微软雅黑" w:cs="宋体" w:hint="eastAsia"/>
          <w:color w:val="333333"/>
          <w:kern w:val="0"/>
          <w:szCs w:val="21"/>
          <w14:ligatures w14:val="none"/>
        </w:rPr>
        <w:t> </w:t>
      </w:r>
    </w:p>
    <w:p w14:paraId="1952BCAA"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一、 总体目标</w:t>
      </w:r>
      <w:r w:rsidRPr="00384040">
        <w:rPr>
          <w:rFonts w:ascii="微软雅黑" w:eastAsia="微软雅黑" w:hAnsi="微软雅黑" w:cs="宋体" w:hint="eastAsia"/>
          <w:color w:val="333333"/>
          <w:kern w:val="0"/>
          <w:szCs w:val="21"/>
          <w14:ligatures w14:val="none"/>
        </w:rPr>
        <w:t> </w:t>
      </w:r>
    </w:p>
    <w:p w14:paraId="161C7EDB"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通过此次专项治理，进一步明确消防车通道管理职责，完善基础设施，建立长效管理机制，重点整治占用、堵塞、封闭消防车通道的消防安全违法行为，强化警示教育和宣传力度，有效保障消防车通行。</w:t>
      </w:r>
      <w:r w:rsidRPr="00384040">
        <w:rPr>
          <w:rFonts w:ascii="微软雅黑" w:eastAsia="微软雅黑" w:hAnsi="微软雅黑" w:cs="宋体" w:hint="eastAsia"/>
          <w:color w:val="333333"/>
          <w:kern w:val="0"/>
          <w:szCs w:val="21"/>
          <w14:ligatures w14:val="none"/>
        </w:rPr>
        <w:t> </w:t>
      </w:r>
    </w:p>
    <w:p w14:paraId="5E3B5AC5"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二、工作措施</w:t>
      </w:r>
      <w:r w:rsidRPr="00384040">
        <w:rPr>
          <w:rFonts w:ascii="微软雅黑" w:eastAsia="微软雅黑" w:hAnsi="微软雅黑" w:cs="宋体" w:hint="eastAsia"/>
          <w:color w:val="333333"/>
          <w:kern w:val="0"/>
          <w:szCs w:val="21"/>
          <w14:ligatures w14:val="none"/>
        </w:rPr>
        <w:t> </w:t>
      </w:r>
    </w:p>
    <w:p w14:paraId="26160EC9"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lastRenderedPageBreak/>
        <w:t xml:space="preserve">　　</w:t>
      </w:r>
      <w:r w:rsidRPr="00384040">
        <w:rPr>
          <w:rFonts w:ascii="微软雅黑" w:eastAsia="微软雅黑" w:hAnsi="微软雅黑" w:cs="宋体" w:hint="eastAsia"/>
          <w:color w:val="333333"/>
          <w:kern w:val="0"/>
          <w:szCs w:val="21"/>
          <w:bdr w:val="none" w:sz="0" w:space="0" w:color="auto" w:frame="1"/>
          <w14:ligatures w14:val="none"/>
        </w:rPr>
        <w:t>（一）加大宣传力度。协调新闻、宣传部门，充分利用电视、报刊、网络等媒体，指导街道和公安派出所，发动社区居委会和物业服务企业，聚焦高层建筑、大型商业综合体、宾馆饭店、学校医院、养老机构、公共娱乐场所等人员密集场所，以及居民住宅区，广泛宣传、发放和张贴《关于加强消防车通道管理的通告》（实例见附件1）和简洁明了的消防宣传标语（示例见附件2），集中曝光一批占用、堵塞消防车通道的违法行为，结合典型案例剖析危害性和危险性，警示居民群众自觉规范停放车辆，杜绝占用、堵塞消防车通道的违法行为，发动群众积极参与专项治理行动，推动社会形成保持消防车通道畅通的共识。</w:t>
      </w:r>
      <w:r w:rsidRPr="00384040">
        <w:rPr>
          <w:rFonts w:ascii="微软雅黑" w:eastAsia="微软雅黑" w:hAnsi="微软雅黑" w:cs="宋体" w:hint="eastAsia"/>
          <w:color w:val="333333"/>
          <w:kern w:val="0"/>
          <w:szCs w:val="21"/>
          <w14:ligatures w14:val="none"/>
        </w:rPr>
        <w:t> </w:t>
      </w:r>
    </w:p>
    <w:p w14:paraId="3741F8FB"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二）强化规范管理。规范消防车通道标识设置和日常管理工作，督促指导产权单位或者管理使用单位在消防车通道出入路口和路面及两侧设置醒目的标识标牌（示例见附件3），引导车辆规范停放。督促社会单位结合“三自主两公开</w:t>
      </w:r>
      <w:proofErr w:type="gramStart"/>
      <w:r w:rsidRPr="00384040">
        <w:rPr>
          <w:rFonts w:ascii="微软雅黑" w:eastAsia="微软雅黑" w:hAnsi="微软雅黑" w:cs="宋体" w:hint="eastAsia"/>
          <w:color w:val="333333"/>
          <w:kern w:val="0"/>
          <w:szCs w:val="21"/>
          <w:bdr w:val="none" w:sz="0" w:space="0" w:color="auto" w:frame="1"/>
          <w14:ligatures w14:val="none"/>
        </w:rPr>
        <w:t>一</w:t>
      </w:r>
      <w:proofErr w:type="gramEnd"/>
      <w:r w:rsidRPr="00384040">
        <w:rPr>
          <w:rFonts w:ascii="微软雅黑" w:eastAsia="微软雅黑" w:hAnsi="微软雅黑" w:cs="宋体" w:hint="eastAsia"/>
          <w:color w:val="333333"/>
          <w:kern w:val="0"/>
          <w:szCs w:val="21"/>
          <w:bdr w:val="none" w:sz="0" w:space="0" w:color="auto" w:frame="1"/>
          <w14:ligatures w14:val="none"/>
        </w:rPr>
        <w:t>承诺”措施，加强巡查检查，及时消除占用、堵塞消防车通道等隐患问题；督促物业服务企业加强住宅区内消防车通道巡查检查，及时发现并制止乱停乱放行为；指导街道、社区居委会组织成立管理机构或者采取政府购买服务等方式，对无物业服务企业的住宅区落实专门人员，加强消防车通道管理，防止被占用、堵塞。</w:t>
      </w:r>
      <w:r w:rsidRPr="00384040">
        <w:rPr>
          <w:rFonts w:ascii="微软雅黑" w:eastAsia="微软雅黑" w:hAnsi="微软雅黑" w:cs="宋体" w:hint="eastAsia"/>
          <w:color w:val="333333"/>
          <w:kern w:val="0"/>
          <w:szCs w:val="21"/>
          <w14:ligatures w14:val="none"/>
        </w:rPr>
        <w:t> </w:t>
      </w:r>
    </w:p>
    <w:p w14:paraId="78F9855B"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（三）开展自查清理。督促社会单位和物业服务企业依法履行消防车通道管理职责，认真开展自查自改，重点清理消防车通道违法停放车辆，违章搭建构筑物，违法设置石墩、水泥墩、限</w:t>
      </w:r>
      <w:proofErr w:type="gramStart"/>
      <w:r w:rsidRPr="00384040">
        <w:rPr>
          <w:rFonts w:ascii="微软雅黑" w:eastAsia="微软雅黑" w:hAnsi="微软雅黑" w:cs="宋体" w:hint="eastAsia"/>
          <w:color w:val="333333"/>
          <w:kern w:val="0"/>
          <w:szCs w:val="21"/>
          <w:bdr w:val="none" w:sz="0" w:space="0" w:color="auto" w:frame="1"/>
          <w14:ligatures w14:val="none"/>
        </w:rPr>
        <w:t>高杆</w:t>
      </w:r>
      <w:proofErr w:type="gramEnd"/>
      <w:r w:rsidRPr="00384040">
        <w:rPr>
          <w:rFonts w:ascii="微软雅黑" w:eastAsia="微软雅黑" w:hAnsi="微软雅黑" w:cs="宋体" w:hint="eastAsia"/>
          <w:color w:val="333333"/>
          <w:kern w:val="0"/>
          <w:szCs w:val="21"/>
          <w:bdr w:val="none" w:sz="0" w:space="0" w:color="auto" w:frame="1"/>
          <w14:ligatures w14:val="none"/>
        </w:rPr>
        <w:t>等固定障碍物。对占用、堵塞消防车通道的车辆，要督促社会单位当场清理，督促物业服务企业劝导居民群众当场自行挪移，清除障碍；对不能当场挪移的车辆、构筑物和固定障碍物，要督促管理使用单位及时整改，确保畅通。</w:t>
      </w:r>
      <w:r w:rsidRPr="00384040">
        <w:rPr>
          <w:rFonts w:ascii="微软雅黑" w:eastAsia="微软雅黑" w:hAnsi="微软雅黑" w:cs="宋体" w:hint="eastAsia"/>
          <w:color w:val="333333"/>
          <w:kern w:val="0"/>
          <w:szCs w:val="21"/>
          <w14:ligatures w14:val="none"/>
        </w:rPr>
        <w:t> </w:t>
      </w:r>
    </w:p>
    <w:p w14:paraId="177DDB8A"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（四）联合执法检查。</w:t>
      </w:r>
      <w:proofErr w:type="gramStart"/>
      <w:r w:rsidRPr="00384040">
        <w:rPr>
          <w:rFonts w:ascii="微软雅黑" w:eastAsia="微软雅黑" w:hAnsi="微软雅黑" w:cs="宋体" w:hint="eastAsia"/>
          <w:color w:val="333333"/>
          <w:kern w:val="0"/>
          <w:szCs w:val="21"/>
          <w:bdr w:val="none" w:sz="0" w:space="0" w:color="auto" w:frame="1"/>
          <w14:ligatures w14:val="none"/>
        </w:rPr>
        <w:t>组织住</w:t>
      </w:r>
      <w:proofErr w:type="gramEnd"/>
      <w:r w:rsidRPr="00384040">
        <w:rPr>
          <w:rFonts w:ascii="微软雅黑" w:eastAsia="微软雅黑" w:hAnsi="微软雅黑" w:cs="宋体" w:hint="eastAsia"/>
          <w:color w:val="333333"/>
          <w:kern w:val="0"/>
          <w:szCs w:val="21"/>
          <w:bdr w:val="none" w:sz="0" w:space="0" w:color="auto" w:frame="1"/>
          <w14:ligatures w14:val="none"/>
        </w:rPr>
        <w:t>建、城管、交通、公安、消防救援等部门，集中开展消防车通道联合执法检查，用足用好法律手段，依法查处一批违法单位和个人。对占用、堵</w:t>
      </w:r>
      <w:r w:rsidRPr="00384040">
        <w:rPr>
          <w:rFonts w:ascii="微软雅黑" w:eastAsia="微软雅黑" w:hAnsi="微软雅黑" w:cs="宋体" w:hint="eastAsia"/>
          <w:color w:val="333333"/>
          <w:kern w:val="0"/>
          <w:szCs w:val="21"/>
          <w:bdr w:val="none" w:sz="0" w:space="0" w:color="auto" w:frame="1"/>
          <w14:ligatures w14:val="none"/>
        </w:rPr>
        <w:lastRenderedPageBreak/>
        <w:t>塞、封闭消防车通道的，要依法实施警告、罚款处罚；对经责令改正拒不改正的，要按照有关规定组织强制清除或者拆除相关障碍物、妨碍物，所需费用由违法行为人承担；对阻碍消防车执行任务的，要依法给予拘留处罚。对拒不改正、给予行政处罚或者多次违法停车造成严重影响的单位和个人，要依法纳入消防安全严重失信行为，实施联合惩戒。要畅通“96119”火灾隐患举报电话等有效途径，对居民群众举报的占用、堵塞消防车通道的违法行为，及时核查，依法处理。</w:t>
      </w:r>
      <w:r w:rsidRPr="00384040">
        <w:rPr>
          <w:rFonts w:ascii="微软雅黑" w:eastAsia="微软雅黑" w:hAnsi="微软雅黑" w:cs="宋体" w:hint="eastAsia"/>
          <w:color w:val="333333"/>
          <w:kern w:val="0"/>
          <w:szCs w:val="21"/>
          <w14:ligatures w14:val="none"/>
        </w:rPr>
        <w:t> </w:t>
      </w:r>
    </w:p>
    <w:p w14:paraId="525BEAC3"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（五）强化熟悉演练。消防救援队伍要结合冬季练兵工作，组织基层指战员对辖区高层建筑、人员密集场所和住宅区内的消防车通道开展调研熟悉，掌握底数，摸清情况。</w:t>
      </w:r>
      <w:r w:rsidRPr="00384040">
        <w:rPr>
          <w:rFonts w:ascii="微软雅黑" w:eastAsia="微软雅黑" w:hAnsi="微软雅黑" w:cs="宋体" w:hint="eastAsia"/>
          <w:color w:val="333333"/>
          <w:kern w:val="0"/>
          <w:szCs w:val="21"/>
          <w14:ligatures w14:val="none"/>
        </w:rPr>
        <w:t> </w:t>
      </w:r>
    </w:p>
    <w:p w14:paraId="2B4A2C6F"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三、任务分工</w:t>
      </w:r>
      <w:r w:rsidRPr="00384040">
        <w:rPr>
          <w:rFonts w:ascii="微软雅黑" w:eastAsia="微软雅黑" w:hAnsi="微软雅黑" w:cs="宋体" w:hint="eastAsia"/>
          <w:color w:val="333333"/>
          <w:kern w:val="0"/>
          <w:szCs w:val="21"/>
          <w14:ligatures w14:val="none"/>
        </w:rPr>
        <w:t> </w:t>
      </w:r>
    </w:p>
    <w:p w14:paraId="57975FE3"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一）公安交管部门要对占用城市主干道路消防车通道停放机动车辆的违法行为，依法予以处罚、拖离。公安派出所要督促指导辖区单位和居民委员会、物业服务企业履行消防工作职责，督促设置消防车通道标识标牌，加强消防车通道的维护管理。依法查处监督检查中发现、群众举报投诉的消防安全违法行为。</w:t>
      </w:r>
      <w:r w:rsidRPr="00384040">
        <w:rPr>
          <w:rFonts w:ascii="微软雅黑" w:eastAsia="微软雅黑" w:hAnsi="微软雅黑" w:cs="宋体" w:hint="eastAsia"/>
          <w:color w:val="333333"/>
          <w:kern w:val="0"/>
          <w:szCs w:val="21"/>
          <w14:ligatures w14:val="none"/>
        </w:rPr>
        <w:t> </w:t>
      </w:r>
    </w:p>
    <w:p w14:paraId="65465ED4"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二）住房城乡建设部门要督促指导新建工程按规定设置消防车通道和停车位，对原设计规划的停车位改作他用的依法实施处罚并责令恢复原用途。依法拆除占用消防车道的违章建（构）筑物，加强机动车辆停放管理。</w:t>
      </w:r>
      <w:r w:rsidRPr="00384040">
        <w:rPr>
          <w:rFonts w:ascii="微软雅黑" w:eastAsia="微软雅黑" w:hAnsi="微软雅黑" w:cs="宋体" w:hint="eastAsia"/>
          <w:color w:val="333333"/>
          <w:kern w:val="0"/>
          <w:szCs w:val="21"/>
          <w14:ligatures w14:val="none"/>
        </w:rPr>
        <w:t> </w:t>
      </w:r>
    </w:p>
    <w:p w14:paraId="57B0E346"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（三）城市管理执法部门要对侵占城市道路、违法停放车辆等影响消防车通行的违法行为实施行政处罚或采取行政强制措施。 </w:t>
      </w:r>
      <w:r w:rsidRPr="00384040">
        <w:rPr>
          <w:rFonts w:ascii="微软雅黑" w:eastAsia="微软雅黑" w:hAnsi="微软雅黑" w:cs="宋体" w:hint="eastAsia"/>
          <w:color w:val="333333"/>
          <w:kern w:val="0"/>
          <w:szCs w:val="21"/>
          <w14:ligatures w14:val="none"/>
        </w:rPr>
        <w:t> </w:t>
      </w:r>
    </w:p>
    <w:p w14:paraId="380BE2BA"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（四）消防救援机构要提请政府统筹领导消防车通道专项治理行动，推动政府组织相关部门研究解决涉及消防车通道的重点难点问题，依法查处占用、堵塞、封闭消防车通道的违法行为。</w:t>
      </w:r>
      <w:r w:rsidRPr="00384040">
        <w:rPr>
          <w:rFonts w:ascii="微软雅黑" w:eastAsia="微软雅黑" w:hAnsi="微软雅黑" w:cs="宋体" w:hint="eastAsia"/>
          <w:color w:val="333333"/>
          <w:kern w:val="0"/>
          <w:szCs w:val="21"/>
          <w14:ligatures w14:val="none"/>
        </w:rPr>
        <w:t> </w:t>
      </w:r>
    </w:p>
    <w:p w14:paraId="3B05BB6F"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lastRenderedPageBreak/>
        <w:t xml:space="preserve">　　</w:t>
      </w:r>
      <w:r w:rsidRPr="00384040">
        <w:rPr>
          <w:rFonts w:ascii="微软雅黑" w:eastAsia="微软雅黑" w:hAnsi="微软雅黑" w:cs="宋体" w:hint="eastAsia"/>
          <w:color w:val="333333"/>
          <w:kern w:val="0"/>
          <w:szCs w:val="21"/>
          <w:bdr w:val="none" w:sz="0" w:space="0" w:color="auto" w:frame="1"/>
          <w14:ligatures w14:val="none"/>
        </w:rPr>
        <w:t>（五）社会单位和物业服务企业要按照消防法规和技术标准设置消防车通道标志标线和警示牌，指派人员定时开展巡查检查，及时发现并劝阻制止占用、堵塞、封闭消防车通道等消防违法行为，定期开展宣传教育，提高单位和群众法律和消防安全意识。</w:t>
      </w:r>
      <w:r w:rsidRPr="00384040">
        <w:rPr>
          <w:rFonts w:ascii="微软雅黑" w:eastAsia="微软雅黑" w:hAnsi="微软雅黑" w:cs="宋体" w:hint="eastAsia"/>
          <w:color w:val="333333"/>
          <w:kern w:val="0"/>
          <w:szCs w:val="21"/>
          <w14:ligatures w14:val="none"/>
        </w:rPr>
        <w:t> </w:t>
      </w:r>
    </w:p>
    <w:p w14:paraId="65F45E33"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（六）其他相关部门，要按照“管行业必须管安全、管业务必须管安全、管生产经营必须管安全”的要求，将消防车通道专项治理纳入行业管理范围，与日常业务工作同部署、同督导、同考核。</w:t>
      </w:r>
      <w:r w:rsidRPr="00384040">
        <w:rPr>
          <w:rFonts w:ascii="微软雅黑" w:eastAsia="微软雅黑" w:hAnsi="微软雅黑" w:cs="宋体" w:hint="eastAsia"/>
          <w:color w:val="333333"/>
          <w:kern w:val="0"/>
          <w:szCs w:val="21"/>
          <w14:ligatures w14:val="none"/>
        </w:rPr>
        <w:t> </w:t>
      </w:r>
    </w:p>
    <w:p w14:paraId="6ACEB24D"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四、工作要求</w:t>
      </w:r>
      <w:r w:rsidRPr="00384040">
        <w:rPr>
          <w:rFonts w:ascii="微软雅黑" w:eastAsia="微软雅黑" w:hAnsi="微软雅黑" w:cs="宋体" w:hint="eastAsia"/>
          <w:color w:val="333333"/>
          <w:kern w:val="0"/>
          <w:szCs w:val="21"/>
          <w14:ligatures w14:val="none"/>
        </w:rPr>
        <w:t> </w:t>
      </w:r>
    </w:p>
    <w:p w14:paraId="169B23C5"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一）全面动员部署。要坚持“政府主导、部门协同、群防群治、综合治理”的原则，组织公安、住房城乡建设、城市管理、消防救援等部门，明确工作任务，细化工作措施，落实工作责任，联合开展消防车通道专项治理，深入推进冬春火灾防控工作，确保康巴什区消防安全形势持续稳定。</w:t>
      </w:r>
      <w:r w:rsidRPr="00384040">
        <w:rPr>
          <w:rFonts w:ascii="微软雅黑" w:eastAsia="微软雅黑" w:hAnsi="微软雅黑" w:cs="宋体" w:hint="eastAsia"/>
          <w:color w:val="333333"/>
          <w:kern w:val="0"/>
          <w:szCs w:val="21"/>
          <w14:ligatures w14:val="none"/>
        </w:rPr>
        <w:t> </w:t>
      </w:r>
    </w:p>
    <w:p w14:paraId="58B7F057"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（二）完善长效机制。要健全完善消防车通道管理部门间会商</w:t>
      </w:r>
      <w:proofErr w:type="gramStart"/>
      <w:r w:rsidRPr="00384040">
        <w:rPr>
          <w:rFonts w:ascii="微软雅黑" w:eastAsia="微软雅黑" w:hAnsi="微软雅黑" w:cs="宋体" w:hint="eastAsia"/>
          <w:color w:val="333333"/>
          <w:kern w:val="0"/>
          <w:szCs w:val="21"/>
          <w:bdr w:val="none" w:sz="0" w:space="0" w:color="auto" w:frame="1"/>
          <w14:ligatures w14:val="none"/>
        </w:rPr>
        <w:t>研</w:t>
      </w:r>
      <w:proofErr w:type="gramEnd"/>
      <w:r w:rsidRPr="00384040">
        <w:rPr>
          <w:rFonts w:ascii="微软雅黑" w:eastAsia="微软雅黑" w:hAnsi="微软雅黑" w:cs="宋体" w:hint="eastAsia"/>
          <w:color w:val="333333"/>
          <w:kern w:val="0"/>
          <w:szCs w:val="21"/>
          <w:bdr w:val="none" w:sz="0" w:space="0" w:color="auto" w:frame="1"/>
          <w14:ligatures w14:val="none"/>
        </w:rPr>
        <w:t>判、信息共享、移送抄告、联合查处和征信管理等长效机制，对涉及面广、情况复杂、整改困难的突出隐患问题，要合理整治；对多次违法占用、堵塞消防车通道的违法行为，要依法纳入联合惩戒范围，</w:t>
      </w:r>
      <w:proofErr w:type="gramStart"/>
      <w:r w:rsidRPr="00384040">
        <w:rPr>
          <w:rFonts w:ascii="微软雅黑" w:eastAsia="微软雅黑" w:hAnsi="微软雅黑" w:cs="宋体" w:hint="eastAsia"/>
          <w:color w:val="333333"/>
          <w:kern w:val="0"/>
          <w:szCs w:val="21"/>
          <w:bdr w:val="none" w:sz="0" w:space="0" w:color="auto" w:frame="1"/>
          <w14:ligatures w14:val="none"/>
        </w:rPr>
        <w:t>提高整治</w:t>
      </w:r>
      <w:proofErr w:type="gramEnd"/>
      <w:r w:rsidRPr="00384040">
        <w:rPr>
          <w:rFonts w:ascii="微软雅黑" w:eastAsia="微软雅黑" w:hAnsi="微软雅黑" w:cs="宋体" w:hint="eastAsia"/>
          <w:color w:val="333333"/>
          <w:kern w:val="0"/>
          <w:szCs w:val="21"/>
          <w:bdr w:val="none" w:sz="0" w:space="0" w:color="auto" w:frame="1"/>
          <w14:ligatures w14:val="none"/>
        </w:rPr>
        <w:t>威慑力。</w:t>
      </w:r>
      <w:r w:rsidRPr="00384040">
        <w:rPr>
          <w:rFonts w:ascii="微软雅黑" w:eastAsia="微软雅黑" w:hAnsi="微软雅黑" w:cs="宋体" w:hint="eastAsia"/>
          <w:color w:val="333333"/>
          <w:kern w:val="0"/>
          <w:szCs w:val="21"/>
          <w14:ligatures w14:val="none"/>
        </w:rPr>
        <w:t> </w:t>
      </w:r>
    </w:p>
    <w:p w14:paraId="238C2727"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三）强化责任追究。各相关部门要严格履行消防工作职责，逐级落实监管责任，推动消防车通道专项治理行动取得实效。凡因隐患整治不力、工作措施落实不到位等原因致使消防车通道堵塞导致亡人火灾事故的，将实行责任倒查，严肃追究有关责任人责任。</w:t>
      </w:r>
      <w:r w:rsidRPr="00384040">
        <w:rPr>
          <w:rFonts w:ascii="微软雅黑" w:eastAsia="微软雅黑" w:hAnsi="微软雅黑" w:cs="宋体" w:hint="eastAsia"/>
          <w:color w:val="333333"/>
          <w:kern w:val="0"/>
          <w:szCs w:val="21"/>
          <w14:ligatures w14:val="none"/>
        </w:rPr>
        <w:t> </w:t>
      </w:r>
    </w:p>
    <w:p w14:paraId="52C6CC13"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各相关部门要及时梳理总结</w:t>
      </w:r>
      <w:proofErr w:type="gramStart"/>
      <w:r w:rsidRPr="00384040">
        <w:rPr>
          <w:rFonts w:ascii="微软雅黑" w:eastAsia="微软雅黑" w:hAnsi="微软雅黑" w:cs="宋体" w:hint="eastAsia"/>
          <w:color w:val="333333"/>
          <w:kern w:val="0"/>
          <w:szCs w:val="21"/>
          <w:bdr w:val="none" w:sz="0" w:space="0" w:color="auto" w:frame="1"/>
          <w14:ligatures w14:val="none"/>
        </w:rPr>
        <w:t>报告整治</w:t>
      </w:r>
      <w:proofErr w:type="gramEnd"/>
      <w:r w:rsidRPr="00384040">
        <w:rPr>
          <w:rFonts w:ascii="微软雅黑" w:eastAsia="微软雅黑" w:hAnsi="微软雅黑" w:cs="宋体" w:hint="eastAsia"/>
          <w:color w:val="333333"/>
          <w:kern w:val="0"/>
          <w:szCs w:val="21"/>
          <w:bdr w:val="none" w:sz="0" w:space="0" w:color="auto" w:frame="1"/>
          <w14:ligatures w14:val="none"/>
        </w:rPr>
        <w:t>中的典型案例和经验作法。专项行动期间，每月25日前，要形成书面工作总结报告连同《消防车通道专项治理统计表》（附件4）一并上报区消防救援大队。</w:t>
      </w:r>
      <w:r w:rsidRPr="00384040">
        <w:rPr>
          <w:rFonts w:ascii="微软雅黑" w:eastAsia="微软雅黑" w:hAnsi="微软雅黑" w:cs="宋体" w:hint="eastAsia"/>
          <w:color w:val="333333"/>
          <w:kern w:val="0"/>
          <w:szCs w:val="21"/>
          <w14:ligatures w14:val="none"/>
        </w:rPr>
        <w:t> </w:t>
      </w:r>
    </w:p>
    <w:p w14:paraId="2F8FC4A1"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联系人：郭焱</w:t>
      </w:r>
      <w:proofErr w:type="gramStart"/>
      <w:r w:rsidRPr="00384040">
        <w:rPr>
          <w:rFonts w:ascii="微软雅黑" w:eastAsia="微软雅黑" w:hAnsi="微软雅黑" w:cs="宋体" w:hint="eastAsia"/>
          <w:color w:val="333333"/>
          <w:kern w:val="0"/>
          <w:szCs w:val="21"/>
          <w:bdr w:val="none" w:sz="0" w:space="0" w:color="auto" w:frame="1"/>
          <w14:ligatures w14:val="none"/>
        </w:rPr>
        <w:t>扉</w:t>
      </w:r>
      <w:proofErr w:type="gramEnd"/>
      <w:r w:rsidRPr="00384040">
        <w:rPr>
          <w:rFonts w:ascii="微软雅黑" w:eastAsia="微软雅黑" w:hAnsi="微软雅黑" w:cs="宋体" w:hint="eastAsia"/>
          <w:color w:val="333333"/>
          <w:kern w:val="0"/>
          <w:szCs w:val="21"/>
          <w:bdr w:val="none" w:sz="0" w:space="0" w:color="auto" w:frame="1"/>
          <w14:ligatures w14:val="none"/>
        </w:rPr>
        <w:t>，联系电话：15149776998</w:t>
      </w:r>
      <w:r w:rsidRPr="00384040">
        <w:rPr>
          <w:rFonts w:ascii="微软雅黑" w:eastAsia="微软雅黑" w:hAnsi="微软雅黑" w:cs="宋体" w:hint="eastAsia"/>
          <w:color w:val="333333"/>
          <w:kern w:val="0"/>
          <w:szCs w:val="21"/>
          <w14:ligatures w14:val="none"/>
        </w:rPr>
        <w:t> </w:t>
      </w:r>
    </w:p>
    <w:p w14:paraId="39771228"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lastRenderedPageBreak/>
        <w:t xml:space="preserve">　　</w:t>
      </w:r>
      <w:r w:rsidRPr="00384040">
        <w:rPr>
          <w:rFonts w:ascii="微软雅黑" w:eastAsia="微软雅黑" w:hAnsi="微软雅黑" w:cs="宋体" w:hint="eastAsia"/>
          <w:color w:val="333333"/>
          <w:kern w:val="0"/>
          <w:szCs w:val="21"/>
          <w:bdr w:val="none" w:sz="0" w:space="0" w:color="auto" w:frame="1"/>
          <w14:ligatures w14:val="none"/>
        </w:rPr>
        <w:t>附件：1.关于加强消防车通道管理的通告</w:t>
      </w:r>
      <w:r w:rsidRPr="00384040">
        <w:rPr>
          <w:rFonts w:ascii="微软雅黑" w:eastAsia="微软雅黑" w:hAnsi="微软雅黑" w:cs="宋体" w:hint="eastAsia"/>
          <w:color w:val="333333"/>
          <w:kern w:val="0"/>
          <w:szCs w:val="21"/>
          <w14:ligatures w14:val="none"/>
        </w:rPr>
        <w:t> </w:t>
      </w:r>
    </w:p>
    <w:p w14:paraId="28004ED1"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2.消防宣传标语示例</w:t>
      </w:r>
      <w:r w:rsidRPr="00384040">
        <w:rPr>
          <w:rFonts w:ascii="微软雅黑" w:eastAsia="微软雅黑" w:hAnsi="微软雅黑" w:cs="宋体" w:hint="eastAsia"/>
          <w:color w:val="333333"/>
          <w:kern w:val="0"/>
          <w:szCs w:val="21"/>
          <w14:ligatures w14:val="none"/>
        </w:rPr>
        <w:t> </w:t>
      </w:r>
    </w:p>
    <w:p w14:paraId="2EDC69F0"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3.消防车通道路面和路边标识标牌示例</w:t>
      </w:r>
      <w:r w:rsidRPr="00384040">
        <w:rPr>
          <w:rFonts w:ascii="微软雅黑" w:eastAsia="微软雅黑" w:hAnsi="微软雅黑" w:cs="宋体" w:hint="eastAsia"/>
          <w:color w:val="333333"/>
          <w:kern w:val="0"/>
          <w:szCs w:val="21"/>
          <w14:ligatures w14:val="none"/>
        </w:rPr>
        <w:t> </w:t>
      </w:r>
    </w:p>
    <w:p w14:paraId="58D8F700"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4.消防车通道专项治理行动统计表</w:t>
      </w:r>
      <w:r w:rsidRPr="00384040">
        <w:rPr>
          <w:rFonts w:ascii="微软雅黑" w:eastAsia="微软雅黑" w:hAnsi="微软雅黑" w:cs="宋体" w:hint="eastAsia"/>
          <w:color w:val="333333"/>
          <w:kern w:val="0"/>
          <w:szCs w:val="21"/>
          <w14:ligatures w14:val="none"/>
        </w:rPr>
        <w:t> </w:t>
      </w:r>
    </w:p>
    <w:p w14:paraId="16889A89"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p>
    <w:p w14:paraId="119D43F4"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附件1：</w:t>
      </w:r>
      <w:r w:rsidRPr="00384040">
        <w:rPr>
          <w:rFonts w:ascii="微软雅黑" w:eastAsia="微软雅黑" w:hAnsi="微软雅黑" w:cs="宋体" w:hint="eastAsia"/>
          <w:color w:val="333333"/>
          <w:kern w:val="0"/>
          <w:szCs w:val="21"/>
          <w14:ligatures w14:val="none"/>
        </w:rPr>
        <w:t> </w:t>
      </w:r>
    </w:p>
    <w:p w14:paraId="5944945F"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关于加强消防车通道管理的通告</w:t>
      </w:r>
      <w:r w:rsidRPr="00384040">
        <w:rPr>
          <w:rFonts w:ascii="微软雅黑" w:eastAsia="微软雅黑" w:hAnsi="微软雅黑" w:cs="宋体" w:hint="eastAsia"/>
          <w:color w:val="333333"/>
          <w:kern w:val="0"/>
          <w:szCs w:val="21"/>
          <w14:ligatures w14:val="none"/>
        </w:rPr>
        <w:t> </w:t>
      </w:r>
    </w:p>
    <w:p w14:paraId="36FCEB36"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消防车通道是火灾发生时</w:t>
      </w:r>
      <w:proofErr w:type="gramStart"/>
      <w:r w:rsidRPr="00384040">
        <w:rPr>
          <w:rFonts w:ascii="微软雅黑" w:eastAsia="微软雅黑" w:hAnsi="微软雅黑" w:cs="宋体" w:hint="eastAsia"/>
          <w:color w:val="333333"/>
          <w:kern w:val="0"/>
          <w:szCs w:val="21"/>
          <w:bdr w:val="none" w:sz="0" w:space="0" w:color="auto" w:frame="1"/>
          <w14:ligatures w14:val="none"/>
        </w:rPr>
        <w:t>供消</w:t>
      </w:r>
      <w:proofErr w:type="gramEnd"/>
      <w:r w:rsidRPr="00384040">
        <w:rPr>
          <w:rFonts w:ascii="微软雅黑" w:eastAsia="微软雅黑" w:hAnsi="微软雅黑" w:cs="宋体" w:hint="eastAsia"/>
          <w:color w:val="333333"/>
          <w:kern w:val="0"/>
          <w:szCs w:val="21"/>
          <w:bdr w:val="none" w:sz="0" w:space="0" w:color="auto" w:frame="1"/>
          <w14:ligatures w14:val="none"/>
        </w:rPr>
        <w:t>防车通行的道路,是实施灭火救援的“生命通道”,但是,由于群众法律和安全意识不强、有关单位管理不到位等原因,各地堵塞消防车通道的现象屡禁不止,因此影响火灾救援甚至造成人员伤亡的情况时有发生。为了切实加强消防车通道管理,现就打通“生命通道"集中治理有关事项通告如下:</w:t>
      </w:r>
      <w:r w:rsidRPr="00384040">
        <w:rPr>
          <w:rFonts w:ascii="微软雅黑" w:eastAsia="微软雅黑" w:hAnsi="微软雅黑" w:cs="宋体" w:hint="eastAsia"/>
          <w:color w:val="333333"/>
          <w:kern w:val="0"/>
          <w:szCs w:val="21"/>
          <w14:ligatures w14:val="none"/>
        </w:rPr>
        <w:t> </w:t>
      </w:r>
    </w:p>
    <w:p w14:paraId="1FD84345"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一、 严格消防车通道集中划线管理</w:t>
      </w:r>
      <w:r w:rsidRPr="00384040">
        <w:rPr>
          <w:rFonts w:ascii="微软雅黑" w:eastAsia="微软雅黑" w:hAnsi="微软雅黑" w:cs="宋体" w:hint="eastAsia"/>
          <w:color w:val="333333"/>
          <w:kern w:val="0"/>
          <w:szCs w:val="21"/>
          <w14:ligatures w14:val="none"/>
        </w:rPr>
        <w:t> </w:t>
      </w:r>
    </w:p>
    <w:p w14:paraId="469980F0"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根据《中华人民共和国消防法》 《中华人民共和国道路交通安全法》和国家标准《道路交通标志和标线》 (GB 5768 )的有关规定,产权单位或者管理使用单位要进一步规范消防车通道标识设置和日常管理工作,在消防车通道出入路口和路面及两侧划设醒目标志标线,设置警示标识标牌,引导车辆规范停放。</w:t>
      </w:r>
      <w:r w:rsidRPr="00384040">
        <w:rPr>
          <w:rFonts w:ascii="微软雅黑" w:eastAsia="微软雅黑" w:hAnsi="微软雅黑" w:cs="宋体" w:hint="eastAsia"/>
          <w:color w:val="333333"/>
          <w:kern w:val="0"/>
          <w:szCs w:val="21"/>
          <w14:ligatures w14:val="none"/>
        </w:rPr>
        <w:t> </w:t>
      </w:r>
    </w:p>
    <w:p w14:paraId="09F44CFC"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二、明确消防车通道维护管理责任</w:t>
      </w:r>
      <w:r w:rsidRPr="00384040">
        <w:rPr>
          <w:rFonts w:ascii="微软雅黑" w:eastAsia="微软雅黑" w:hAnsi="微软雅黑" w:cs="宋体" w:hint="eastAsia"/>
          <w:color w:val="333333"/>
          <w:kern w:val="0"/>
          <w:szCs w:val="21"/>
          <w14:ligatures w14:val="none"/>
        </w:rPr>
        <w:t> </w:t>
      </w:r>
    </w:p>
    <w:p w14:paraId="7C3A1232"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社会单位和物业服务企业要对管理区域内消防车通道落实以下维护管理职责:</w:t>
      </w:r>
      <w:r w:rsidRPr="00384040">
        <w:rPr>
          <w:rFonts w:ascii="微软雅黑" w:eastAsia="微软雅黑" w:hAnsi="微软雅黑" w:cs="宋体" w:hint="eastAsia"/>
          <w:color w:val="333333"/>
          <w:kern w:val="0"/>
          <w:szCs w:val="21"/>
          <w14:ligatures w14:val="none"/>
        </w:rPr>
        <w:t> </w:t>
      </w:r>
    </w:p>
    <w:p w14:paraId="5AD90046"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w:t>
      </w:r>
      <w:proofErr w:type="gramStart"/>
      <w:r w:rsidRPr="00384040">
        <w:rPr>
          <w:rFonts w:ascii="微软雅黑" w:eastAsia="微软雅黑" w:hAnsi="微软雅黑" w:cs="宋体" w:hint="eastAsia"/>
          <w:color w:val="333333"/>
          <w:kern w:val="0"/>
          <w:szCs w:val="21"/>
          <w:bdr w:val="none" w:sz="0" w:space="0" w:color="auto" w:frame="1"/>
          <w14:ligatures w14:val="none"/>
        </w:rPr>
        <w:t>一</w:t>
      </w:r>
      <w:proofErr w:type="gramEnd"/>
      <w:r w:rsidRPr="00384040">
        <w:rPr>
          <w:rFonts w:ascii="微软雅黑" w:eastAsia="微软雅黑" w:hAnsi="微软雅黑" w:cs="宋体" w:hint="eastAsia"/>
          <w:color w:val="333333"/>
          <w:kern w:val="0"/>
          <w:szCs w:val="21"/>
          <w:bdr w:val="none" w:sz="0" w:space="0" w:color="auto" w:frame="1"/>
          <w14:ligatures w14:val="none"/>
        </w:rPr>
        <w:t>)划设消防车通道标志标线,设置警示牌,并定期维护,确保鲜明醒目。</w:t>
      </w:r>
      <w:r w:rsidRPr="00384040">
        <w:rPr>
          <w:rFonts w:ascii="微软雅黑" w:eastAsia="微软雅黑" w:hAnsi="微软雅黑" w:cs="宋体" w:hint="eastAsia"/>
          <w:color w:val="333333"/>
          <w:kern w:val="0"/>
          <w:szCs w:val="21"/>
          <w14:ligatures w14:val="none"/>
        </w:rPr>
        <w:t> </w:t>
      </w:r>
    </w:p>
    <w:p w14:paraId="51EC5DDD"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(二)在管理区域内道路规划停车位,应当预留消防车通道宽度。消防车通道的净宽度和净空高度均不应小于4米,转弯半径应满足消防车转弯的要求。</w:t>
      </w:r>
      <w:r w:rsidRPr="00384040">
        <w:rPr>
          <w:rFonts w:ascii="微软雅黑" w:eastAsia="微软雅黑" w:hAnsi="微软雅黑" w:cs="宋体" w:hint="eastAsia"/>
          <w:color w:val="333333"/>
          <w:kern w:val="0"/>
          <w:szCs w:val="21"/>
          <w14:ligatures w14:val="none"/>
        </w:rPr>
        <w:t> </w:t>
      </w:r>
    </w:p>
    <w:p w14:paraId="73D9B85B"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lastRenderedPageBreak/>
        <w:t xml:space="preserve">　　</w:t>
      </w:r>
      <w:r w:rsidRPr="00384040">
        <w:rPr>
          <w:rFonts w:ascii="微软雅黑" w:eastAsia="微软雅黑" w:hAnsi="微软雅黑" w:cs="宋体" w:hint="eastAsia"/>
          <w:color w:val="333333"/>
          <w:kern w:val="0"/>
          <w:szCs w:val="21"/>
          <w:bdr w:val="none" w:sz="0" w:space="0" w:color="auto" w:frame="1"/>
          <w14:ligatures w14:val="none"/>
        </w:rPr>
        <w:t>(三)消防车通道上不得设置停车泊位、构筑物、固定隔离桩等障碍物,消防车道与建筑之间不得设置妨碍消防车举高操作的树木、架空管线、广告牌、装饰物等障碍物.</w:t>
      </w:r>
      <w:r w:rsidRPr="00384040">
        <w:rPr>
          <w:rFonts w:ascii="微软雅黑" w:eastAsia="微软雅黑" w:hAnsi="微软雅黑" w:cs="宋体" w:hint="eastAsia"/>
          <w:color w:val="333333"/>
          <w:kern w:val="0"/>
          <w:szCs w:val="21"/>
          <w14:ligatures w14:val="none"/>
        </w:rPr>
        <w:t> </w:t>
      </w:r>
    </w:p>
    <w:p w14:paraId="0282696F"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(四)采用封闭式管理的消防车通道出入口,应当落实在紧急情况下立即打开的保障措施,不影响消防车通行。</w:t>
      </w:r>
      <w:r w:rsidRPr="00384040">
        <w:rPr>
          <w:rFonts w:ascii="微软雅黑" w:eastAsia="微软雅黑" w:hAnsi="微软雅黑" w:cs="宋体" w:hint="eastAsia"/>
          <w:color w:val="333333"/>
          <w:kern w:val="0"/>
          <w:szCs w:val="21"/>
          <w14:ligatures w14:val="none"/>
        </w:rPr>
        <w:t> </w:t>
      </w:r>
    </w:p>
    <w:p w14:paraId="601369DD"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(五)定期向管理对象和居民开展宣传教育，提醒占用消防车通道的危害性和违法性,提高单位和群众法律和消防安全意识。</w:t>
      </w:r>
      <w:r w:rsidRPr="00384040">
        <w:rPr>
          <w:rFonts w:ascii="微软雅黑" w:eastAsia="微软雅黑" w:hAnsi="微软雅黑" w:cs="宋体" w:hint="eastAsia"/>
          <w:color w:val="333333"/>
          <w:kern w:val="0"/>
          <w:szCs w:val="21"/>
          <w14:ligatures w14:val="none"/>
        </w:rPr>
        <w:t> </w:t>
      </w:r>
    </w:p>
    <w:p w14:paraId="63D1395F"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(六)值班巡逻人员要</w:t>
      </w:r>
      <w:proofErr w:type="gramStart"/>
      <w:r w:rsidRPr="00384040">
        <w:rPr>
          <w:rFonts w:ascii="微软雅黑" w:eastAsia="微软雅黑" w:hAnsi="微软雅黑" w:cs="宋体" w:hint="eastAsia"/>
          <w:color w:val="333333"/>
          <w:kern w:val="0"/>
          <w:szCs w:val="21"/>
          <w:bdr w:val="none" w:sz="0" w:space="0" w:color="auto" w:frame="1"/>
          <w14:ligatures w14:val="none"/>
        </w:rPr>
        <w:t>定时不</w:t>
      </w:r>
      <w:proofErr w:type="gramEnd"/>
      <w:r w:rsidRPr="00384040">
        <w:rPr>
          <w:rFonts w:ascii="微软雅黑" w:eastAsia="微软雅黑" w:hAnsi="微软雅黑" w:cs="宋体" w:hint="eastAsia"/>
          <w:color w:val="333333"/>
          <w:kern w:val="0"/>
          <w:szCs w:val="21"/>
          <w:bdr w:val="none" w:sz="0" w:space="0" w:color="auto" w:frame="1"/>
          <w14:ligatures w14:val="none"/>
        </w:rPr>
        <w:t>定时开展巡查检查;有条件的,可采取安装摄像头等技防措施,保证管理区域内车辆只能在停车场、库或划线停车位内停放,不得占用消防车通道,并对违法占用行为进行公示。</w:t>
      </w:r>
      <w:r w:rsidRPr="00384040">
        <w:rPr>
          <w:rFonts w:ascii="微软雅黑" w:eastAsia="微软雅黑" w:hAnsi="微软雅黑" w:cs="宋体" w:hint="eastAsia"/>
          <w:color w:val="333333"/>
          <w:kern w:val="0"/>
          <w:szCs w:val="21"/>
          <w14:ligatures w14:val="none"/>
        </w:rPr>
        <w:t> </w:t>
      </w:r>
    </w:p>
    <w:p w14:paraId="6C92EC8B"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三、集中组织自查清理消防车通道</w:t>
      </w:r>
      <w:r w:rsidRPr="00384040">
        <w:rPr>
          <w:rFonts w:ascii="微软雅黑" w:eastAsia="微软雅黑" w:hAnsi="微软雅黑" w:cs="宋体" w:hint="eastAsia"/>
          <w:color w:val="333333"/>
          <w:kern w:val="0"/>
          <w:szCs w:val="21"/>
          <w14:ligatures w14:val="none"/>
        </w:rPr>
        <w:t> </w:t>
      </w:r>
    </w:p>
    <w:p w14:paraId="5B897413"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社会单位和物业服务企业要依法履行消防车通道管理职责,认真开展自查自改,重点清理消防车通道违法停放车辆,违章搭建构筑物或者设置摊位,违法设置铁桩、石墩、水泥墩、限</w:t>
      </w:r>
      <w:proofErr w:type="gramStart"/>
      <w:r w:rsidRPr="00384040">
        <w:rPr>
          <w:rFonts w:ascii="微软雅黑" w:eastAsia="微软雅黑" w:hAnsi="微软雅黑" w:cs="宋体" w:hint="eastAsia"/>
          <w:color w:val="333333"/>
          <w:kern w:val="0"/>
          <w:szCs w:val="21"/>
          <w:bdr w:val="none" w:sz="0" w:space="0" w:color="auto" w:frame="1"/>
          <w14:ligatures w14:val="none"/>
        </w:rPr>
        <w:t>高杆</w:t>
      </w:r>
      <w:proofErr w:type="gramEnd"/>
      <w:r w:rsidRPr="00384040">
        <w:rPr>
          <w:rFonts w:ascii="微软雅黑" w:eastAsia="微软雅黑" w:hAnsi="微软雅黑" w:cs="宋体" w:hint="eastAsia"/>
          <w:color w:val="333333"/>
          <w:kern w:val="0"/>
          <w:szCs w:val="21"/>
          <w:bdr w:val="none" w:sz="0" w:space="0" w:color="auto" w:frame="1"/>
          <w14:ligatures w14:val="none"/>
        </w:rPr>
        <w:t>、架空管线等固定障碍物。无物业服务企业的住宅区,乡镇、街道、社区居委会要组织成立管理机构或者采取政府购买服务等方式,落实专门人员,加强消防车通道管理,防止被占用、堵塞。</w:t>
      </w:r>
      <w:r w:rsidRPr="00384040">
        <w:rPr>
          <w:rFonts w:ascii="微软雅黑" w:eastAsia="微软雅黑" w:hAnsi="微软雅黑" w:cs="宋体" w:hint="eastAsia"/>
          <w:color w:val="333333"/>
          <w:kern w:val="0"/>
          <w:szCs w:val="21"/>
          <w14:ligatures w14:val="none"/>
        </w:rPr>
        <w:t> </w:t>
      </w:r>
    </w:p>
    <w:p w14:paraId="4336E62D"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四、严格查处违反本通告的违法行为</w:t>
      </w:r>
      <w:r w:rsidRPr="00384040">
        <w:rPr>
          <w:rFonts w:ascii="微软雅黑" w:eastAsia="微软雅黑" w:hAnsi="微软雅黑" w:cs="宋体" w:hint="eastAsia"/>
          <w:color w:val="333333"/>
          <w:kern w:val="0"/>
          <w:szCs w:val="21"/>
          <w14:ligatures w14:val="none"/>
        </w:rPr>
        <w:t> </w:t>
      </w:r>
    </w:p>
    <w:p w14:paraId="2C292E0E"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对占用、堵塞、封闭消防车通道,妨碍消防车通行的行为,依照《中华人民共和国消防法》第六十条第一款、第二款的规定,对单位责令改正,处五千元以上五万元以下罚款;对个人,处警告或者五百元以下罚款处罚;经责令改正拒不改正的,可以采取强制拆除、清除、拖离等</w:t>
      </w:r>
      <w:proofErr w:type="gramStart"/>
      <w:r w:rsidRPr="00384040">
        <w:rPr>
          <w:rFonts w:ascii="微软雅黑" w:eastAsia="微软雅黑" w:hAnsi="微软雅黑" w:cs="宋体" w:hint="eastAsia"/>
          <w:color w:val="333333"/>
          <w:kern w:val="0"/>
          <w:szCs w:val="21"/>
          <w:bdr w:val="none" w:sz="0" w:space="0" w:color="auto" w:frame="1"/>
          <w14:ligatures w14:val="none"/>
        </w:rPr>
        <w:t>代履行</w:t>
      </w:r>
      <w:proofErr w:type="gramEnd"/>
      <w:r w:rsidRPr="00384040">
        <w:rPr>
          <w:rFonts w:ascii="微软雅黑" w:eastAsia="微软雅黑" w:hAnsi="微软雅黑" w:cs="宋体" w:hint="eastAsia"/>
          <w:color w:val="333333"/>
          <w:kern w:val="0"/>
          <w:szCs w:val="21"/>
          <w:bdr w:val="none" w:sz="0" w:space="0" w:color="auto" w:frame="1"/>
          <w14:ligatures w14:val="none"/>
        </w:rPr>
        <w:t>措施强制执行,所需费用由违法行为人承担。消防救援机构在执行灭火救援任务时,有权强制清理占用消防车通道的障碍物。对阻碍执行任务的消防车通行的,由公安机关依照《中华人民共和国治安管理处罚法》第五十条的规定给予罚款或者行政拘留处罚</w:t>
      </w:r>
      <w:r w:rsidRPr="00384040">
        <w:rPr>
          <w:rFonts w:ascii="微软雅黑" w:eastAsia="微软雅黑" w:hAnsi="微软雅黑" w:cs="宋体" w:hint="eastAsia"/>
          <w:color w:val="333333"/>
          <w:kern w:val="0"/>
          <w:szCs w:val="21"/>
          <w14:ligatures w14:val="none"/>
        </w:rPr>
        <w:t> </w:t>
      </w:r>
    </w:p>
    <w:p w14:paraId="42D8A388"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lastRenderedPageBreak/>
        <w:t xml:space="preserve">　　</w:t>
      </w:r>
      <w:r w:rsidRPr="00384040">
        <w:rPr>
          <w:rFonts w:ascii="微软雅黑" w:eastAsia="微软雅黑" w:hAnsi="微软雅黑" w:cs="宋体" w:hint="eastAsia"/>
          <w:color w:val="333333"/>
          <w:kern w:val="0"/>
          <w:szCs w:val="21"/>
          <w:bdr w:val="none" w:sz="0" w:space="0" w:color="auto" w:frame="1"/>
          <w14:ligatures w14:val="none"/>
        </w:rPr>
        <w:t>任何单位和个人发现占用、堵塞、封闭消防车通道的行为,应当及时进行制止和劝阻;对当事人拒不听从的,应当采取拍照摄像等方式固定证据,并立即向消防救援机构举报(举报电话:96119).</w:t>
      </w:r>
      <w:r w:rsidRPr="00384040">
        <w:rPr>
          <w:rFonts w:ascii="微软雅黑" w:eastAsia="微软雅黑" w:hAnsi="微软雅黑" w:cs="宋体" w:hint="eastAsia"/>
          <w:color w:val="333333"/>
          <w:kern w:val="0"/>
          <w:szCs w:val="21"/>
          <w14:ligatures w14:val="none"/>
        </w:rPr>
        <w:t> </w:t>
      </w:r>
    </w:p>
    <w:p w14:paraId="0C066716"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 附件2：</w:t>
      </w:r>
      <w:r w:rsidRPr="00384040">
        <w:rPr>
          <w:rFonts w:ascii="微软雅黑" w:eastAsia="微软雅黑" w:hAnsi="微软雅黑" w:cs="宋体" w:hint="eastAsia"/>
          <w:color w:val="333333"/>
          <w:kern w:val="0"/>
          <w:szCs w:val="21"/>
          <w14:ligatures w14:val="none"/>
        </w:rPr>
        <w:t> </w:t>
      </w:r>
    </w:p>
    <w:p w14:paraId="6CAD5FD3"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消防宣传标语示例 </w:t>
      </w:r>
      <w:r w:rsidRPr="00384040">
        <w:rPr>
          <w:rFonts w:ascii="微软雅黑" w:eastAsia="微软雅黑" w:hAnsi="微软雅黑" w:cs="宋体" w:hint="eastAsia"/>
          <w:color w:val="333333"/>
          <w:kern w:val="0"/>
          <w:szCs w:val="21"/>
          <w14:ligatures w14:val="none"/>
        </w:rPr>
        <w:t> </w:t>
      </w:r>
    </w:p>
    <w:p w14:paraId="524221A1"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一、违法占用消防车通道阻碍消防车执行任务的，依法拘留。</w:t>
      </w:r>
      <w:r w:rsidRPr="00384040">
        <w:rPr>
          <w:rFonts w:ascii="微软雅黑" w:eastAsia="微软雅黑" w:hAnsi="微软雅黑" w:cs="宋体" w:hint="eastAsia"/>
          <w:color w:val="333333"/>
          <w:kern w:val="0"/>
          <w:szCs w:val="21"/>
          <w14:ligatures w14:val="none"/>
        </w:rPr>
        <w:t> </w:t>
      </w:r>
    </w:p>
    <w:p w14:paraId="4E11009E"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二、违法占用消防车通道，对个人处五百元以下罚款。</w:t>
      </w:r>
      <w:r w:rsidRPr="00384040">
        <w:rPr>
          <w:rFonts w:ascii="微软雅黑" w:eastAsia="微软雅黑" w:hAnsi="微软雅黑" w:cs="宋体" w:hint="eastAsia"/>
          <w:color w:val="333333"/>
          <w:kern w:val="0"/>
          <w:szCs w:val="21"/>
          <w14:ligatures w14:val="none"/>
        </w:rPr>
        <w:t> </w:t>
      </w:r>
    </w:p>
    <w:p w14:paraId="7D519326"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三、违法占用消防车通道，对单位处五千元以上五万元以下罚款。</w:t>
      </w:r>
      <w:r w:rsidRPr="00384040">
        <w:rPr>
          <w:rFonts w:ascii="微软雅黑" w:eastAsia="微软雅黑" w:hAnsi="微软雅黑" w:cs="宋体" w:hint="eastAsia"/>
          <w:color w:val="333333"/>
          <w:kern w:val="0"/>
          <w:szCs w:val="21"/>
          <w14:ligatures w14:val="none"/>
        </w:rPr>
        <w:t> </w:t>
      </w:r>
    </w:p>
    <w:p w14:paraId="3D870C45"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四、消防车通道严禁停车，违者拖走，费用由违停者承担。</w:t>
      </w:r>
      <w:r w:rsidRPr="00384040">
        <w:rPr>
          <w:rFonts w:ascii="微软雅黑" w:eastAsia="微软雅黑" w:hAnsi="微软雅黑" w:cs="宋体" w:hint="eastAsia"/>
          <w:color w:val="333333"/>
          <w:kern w:val="0"/>
          <w:szCs w:val="21"/>
          <w14:ligatures w14:val="none"/>
        </w:rPr>
        <w:t> </w:t>
      </w:r>
    </w:p>
    <w:p w14:paraId="00EE8977"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 附件3：</w:t>
      </w:r>
      <w:r w:rsidRPr="00384040">
        <w:rPr>
          <w:rFonts w:ascii="微软雅黑" w:eastAsia="微软雅黑" w:hAnsi="微软雅黑" w:cs="宋体" w:hint="eastAsia"/>
          <w:color w:val="333333"/>
          <w:kern w:val="0"/>
          <w:szCs w:val="21"/>
          <w14:ligatures w14:val="none"/>
        </w:rPr>
        <w:t> </w:t>
      </w:r>
    </w:p>
    <w:p w14:paraId="5A1C37E7"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消防车通道路侧禁停标线及路面警示标志示例</w:t>
      </w:r>
    </w:p>
    <w:p w14:paraId="07997011"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消防车通道出入口禁停标线及路面警示标志示例</w:t>
      </w:r>
    </w:p>
    <w:p w14:paraId="246CDE45"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14:ligatures w14:val="none"/>
        </w:rPr>
      </w:pPr>
      <w:r w:rsidRPr="00384040">
        <w:rPr>
          <w:rFonts w:ascii="微软雅黑" w:eastAsia="微软雅黑" w:hAnsi="微软雅黑" w:cs="宋体" w:hint="eastAsia"/>
          <w:color w:val="333333"/>
          <w:kern w:val="0"/>
          <w:szCs w:val="21"/>
          <w14:ligatures w14:val="none"/>
        </w:rPr>
        <w:t xml:space="preserve">　　</w:t>
      </w:r>
      <w:r w:rsidRPr="00384040">
        <w:rPr>
          <w:rFonts w:ascii="微软雅黑" w:eastAsia="微软雅黑" w:hAnsi="微软雅黑" w:cs="宋体" w:hint="eastAsia"/>
          <w:color w:val="333333"/>
          <w:kern w:val="0"/>
          <w:szCs w:val="21"/>
          <w:bdr w:val="none" w:sz="0" w:space="0" w:color="auto" w:frame="1"/>
          <w14:ligatures w14:val="none"/>
        </w:rPr>
        <w:t>消防车通道两侧标牌示例</w:t>
      </w:r>
    </w:p>
    <w:p w14:paraId="7F97C957"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384040">
        <w:rPr>
          <w:rFonts w:ascii="微软雅黑" w:eastAsia="微软雅黑" w:hAnsi="微软雅黑" w:cs="宋体" w:hint="eastAsia"/>
          <w:color w:val="333333"/>
          <w:kern w:val="0"/>
          <w:szCs w:val="21"/>
          <w:bdr w:val="none" w:sz="0" w:space="0" w:color="auto" w:frame="1"/>
          <w14:ligatures w14:val="none"/>
        </w:rPr>
        <w:t xml:space="preserve">　　附件4： </w:t>
      </w:r>
    </w:p>
    <w:p w14:paraId="7D140B5C"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384040">
        <w:rPr>
          <w:rFonts w:ascii="微软雅黑" w:eastAsia="微软雅黑" w:hAnsi="微软雅黑" w:cs="宋体" w:hint="eastAsia"/>
          <w:color w:val="333333"/>
          <w:kern w:val="0"/>
          <w:szCs w:val="21"/>
          <w:bdr w:val="none" w:sz="0" w:space="0" w:color="auto" w:frame="1"/>
          <w14:ligatures w14:val="none"/>
        </w:rPr>
        <w:t xml:space="preserve">　　消防车通道专项治理行动统计表 </w:t>
      </w:r>
    </w:p>
    <w:p w14:paraId="0504B2E6" w14:textId="77777777" w:rsidR="00384040" w:rsidRPr="00384040" w:rsidRDefault="00384040" w:rsidP="00384040">
      <w:pPr>
        <w:widowControl/>
        <w:shd w:val="clear" w:color="auto" w:fill="FFFFFF"/>
        <w:jc w:val="left"/>
        <w:rPr>
          <w:rFonts w:ascii="微软雅黑" w:eastAsia="微软雅黑" w:hAnsi="微软雅黑" w:cs="宋体" w:hint="eastAsia"/>
          <w:color w:val="333333"/>
          <w:kern w:val="0"/>
          <w:szCs w:val="21"/>
          <w:bdr w:val="none" w:sz="0" w:space="0" w:color="auto" w:frame="1"/>
          <w14:ligatures w14:val="none"/>
        </w:rPr>
      </w:pPr>
      <w:r w:rsidRPr="00384040">
        <w:rPr>
          <w:rFonts w:ascii="微软雅黑" w:eastAsia="微软雅黑" w:hAnsi="微软雅黑" w:cs="宋体" w:hint="eastAsia"/>
          <w:color w:val="333333"/>
          <w:kern w:val="0"/>
          <w:szCs w:val="21"/>
          <w:bdr w:val="none" w:sz="0" w:space="0" w:color="auto" w:frame="1"/>
          <w14:ligatures w14:val="none"/>
        </w:rPr>
        <w:t xml:space="preserve">　　填表单位：                                                       填表时间：   年  月  日   </w:t>
      </w:r>
    </w:p>
    <w:tbl>
      <w:tblPr>
        <w:tblW w:w="8234" w:type="dxa"/>
        <w:tblCellMar>
          <w:left w:w="0" w:type="dxa"/>
          <w:right w:w="0" w:type="dxa"/>
        </w:tblCellMar>
        <w:tblLook w:val="04A0" w:firstRow="1" w:lastRow="0" w:firstColumn="1" w:lastColumn="0" w:noHBand="0" w:noVBand="1"/>
      </w:tblPr>
      <w:tblGrid>
        <w:gridCol w:w="704"/>
        <w:gridCol w:w="704"/>
        <w:gridCol w:w="704"/>
        <w:gridCol w:w="704"/>
        <w:gridCol w:w="704"/>
        <w:gridCol w:w="704"/>
        <w:gridCol w:w="704"/>
        <w:gridCol w:w="704"/>
        <w:gridCol w:w="704"/>
        <w:gridCol w:w="494"/>
        <w:gridCol w:w="704"/>
        <w:gridCol w:w="704"/>
      </w:tblGrid>
      <w:tr w:rsidR="00384040" w:rsidRPr="00384040" w14:paraId="77474316" w14:textId="77777777" w:rsidTr="00384040">
        <w:trPr>
          <w:trHeight w:val="373"/>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04FD961" w14:textId="77777777" w:rsidR="00384040" w:rsidRPr="00384040" w:rsidRDefault="00384040" w:rsidP="00384040">
            <w:pPr>
              <w:widowControl/>
              <w:wordWrap w:val="0"/>
              <w:jc w:val="center"/>
              <w:rPr>
                <w:rFonts w:ascii="Arial" w:eastAsia="宋体" w:hAnsi="Arial" w:cs="Arial" w:hint="eastAsia"/>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摸排</w:t>
            </w:r>
            <w:r w:rsidRPr="00384040">
              <w:rPr>
                <w:rFonts w:ascii="Arial" w:eastAsia="宋体" w:hAnsi="Arial" w:cs="Arial"/>
                <w:kern w:val="0"/>
                <w:szCs w:val="21"/>
                <w14:ligatures w14:val="none"/>
              </w:rPr>
              <w:t> </w:t>
            </w:r>
          </w:p>
          <w:p w14:paraId="32531E14"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公众</w:t>
            </w:r>
            <w:r w:rsidRPr="00384040">
              <w:rPr>
                <w:rFonts w:ascii="Arial" w:eastAsia="宋体" w:hAnsi="Arial" w:cs="Arial"/>
                <w:kern w:val="0"/>
                <w:szCs w:val="21"/>
                <w14:ligatures w14:val="none"/>
              </w:rPr>
              <w:t> </w:t>
            </w:r>
          </w:p>
          <w:p w14:paraId="39B5B5D0"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聚集</w:t>
            </w:r>
            <w:r w:rsidRPr="00384040">
              <w:rPr>
                <w:rFonts w:ascii="Arial" w:eastAsia="宋体" w:hAnsi="Arial" w:cs="Arial"/>
                <w:kern w:val="0"/>
                <w:szCs w:val="21"/>
                <w14:ligatures w14:val="none"/>
              </w:rPr>
              <w:t> </w:t>
            </w:r>
          </w:p>
          <w:p w14:paraId="0B0CD085"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场所</w:t>
            </w:r>
            <w:r w:rsidRPr="00384040">
              <w:rPr>
                <w:rFonts w:ascii="Arial" w:eastAsia="宋体" w:hAnsi="Arial" w:cs="Arial"/>
                <w:kern w:val="0"/>
                <w:szCs w:val="21"/>
                <w14:ligatures w14:val="none"/>
              </w:rPr>
              <w:t> </w:t>
            </w:r>
          </w:p>
          <w:p w14:paraId="05A83DA2"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（家）</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25135FD"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摸排</w:t>
            </w:r>
            <w:r w:rsidRPr="00384040">
              <w:rPr>
                <w:rFonts w:ascii="Arial" w:eastAsia="宋体" w:hAnsi="Arial" w:cs="Arial"/>
                <w:kern w:val="0"/>
                <w:szCs w:val="21"/>
                <w14:ligatures w14:val="none"/>
              </w:rPr>
              <w:t> </w:t>
            </w:r>
          </w:p>
          <w:p w14:paraId="2090DEFD"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住宅</w:t>
            </w:r>
            <w:r w:rsidRPr="00384040">
              <w:rPr>
                <w:rFonts w:ascii="Arial" w:eastAsia="宋体" w:hAnsi="Arial" w:cs="Arial"/>
                <w:kern w:val="0"/>
                <w:szCs w:val="21"/>
                <w14:ligatures w14:val="none"/>
              </w:rPr>
              <w:t> </w:t>
            </w:r>
          </w:p>
          <w:p w14:paraId="70C74C99"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小区</w:t>
            </w:r>
            <w:r w:rsidRPr="00384040">
              <w:rPr>
                <w:rFonts w:ascii="Arial" w:eastAsia="宋体" w:hAnsi="Arial" w:cs="Arial"/>
                <w:kern w:val="0"/>
                <w:szCs w:val="21"/>
                <w14:ligatures w14:val="none"/>
              </w:rPr>
              <w:t> </w:t>
            </w:r>
          </w:p>
          <w:p w14:paraId="28D28EBB"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w:t>
            </w:r>
            <w:proofErr w:type="gramStart"/>
            <w:r w:rsidRPr="00384040">
              <w:rPr>
                <w:rFonts w:ascii="Arial" w:eastAsia="宋体" w:hAnsi="Arial" w:cs="Arial"/>
                <w:kern w:val="0"/>
                <w:szCs w:val="21"/>
                <w:bdr w:val="none" w:sz="0" w:space="0" w:color="auto" w:frame="1"/>
                <w14:ligatures w14:val="none"/>
              </w:rPr>
              <w:t>个</w:t>
            </w:r>
            <w:proofErr w:type="gramEnd"/>
            <w:r w:rsidRPr="00384040">
              <w:rPr>
                <w:rFonts w:ascii="Arial" w:eastAsia="宋体" w:hAnsi="Arial" w:cs="Arial"/>
                <w:kern w:val="0"/>
                <w:szCs w:val="21"/>
                <w:bdr w:val="none" w:sz="0" w:space="0" w:color="auto" w:frame="1"/>
                <w14:ligatures w14:val="none"/>
              </w:rPr>
              <w:t>）</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0BA6D3B"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设立</w:t>
            </w:r>
            <w:r w:rsidRPr="00384040">
              <w:rPr>
                <w:rFonts w:ascii="Arial" w:eastAsia="宋体" w:hAnsi="Arial" w:cs="Arial"/>
                <w:kern w:val="0"/>
                <w:szCs w:val="21"/>
                <w14:ligatures w14:val="none"/>
              </w:rPr>
              <w:t> </w:t>
            </w:r>
          </w:p>
          <w:p w14:paraId="7AFD4D57"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路面</w:t>
            </w:r>
            <w:r w:rsidRPr="00384040">
              <w:rPr>
                <w:rFonts w:ascii="Arial" w:eastAsia="宋体" w:hAnsi="Arial" w:cs="Arial"/>
                <w:kern w:val="0"/>
                <w:szCs w:val="21"/>
                <w14:ligatures w14:val="none"/>
              </w:rPr>
              <w:t> </w:t>
            </w:r>
          </w:p>
          <w:p w14:paraId="628D0BCC"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标识</w:t>
            </w:r>
            <w:r w:rsidRPr="00384040">
              <w:rPr>
                <w:rFonts w:ascii="Arial" w:eastAsia="宋体" w:hAnsi="Arial" w:cs="Arial"/>
                <w:kern w:val="0"/>
                <w:szCs w:val="21"/>
                <w14:ligatures w14:val="none"/>
              </w:rPr>
              <w:t> </w:t>
            </w:r>
          </w:p>
          <w:p w14:paraId="580A816D"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（处）</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6141727"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设立</w:t>
            </w:r>
            <w:r w:rsidRPr="00384040">
              <w:rPr>
                <w:rFonts w:ascii="Arial" w:eastAsia="宋体" w:hAnsi="Arial" w:cs="Arial"/>
                <w:kern w:val="0"/>
                <w:szCs w:val="21"/>
                <w14:ligatures w14:val="none"/>
              </w:rPr>
              <w:t> </w:t>
            </w:r>
          </w:p>
          <w:p w14:paraId="6BC903DD"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标牌（块）</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9A6272E"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恢复</w:t>
            </w:r>
            <w:r w:rsidRPr="00384040">
              <w:rPr>
                <w:rFonts w:ascii="Arial" w:eastAsia="宋体" w:hAnsi="Arial" w:cs="Arial"/>
                <w:kern w:val="0"/>
                <w:szCs w:val="21"/>
                <w14:ligatures w14:val="none"/>
              </w:rPr>
              <w:t> </w:t>
            </w:r>
          </w:p>
          <w:p w14:paraId="1639C6C9"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原设计规划</w:t>
            </w:r>
            <w:r w:rsidRPr="00384040">
              <w:rPr>
                <w:rFonts w:ascii="Arial" w:eastAsia="宋体" w:hAnsi="Arial" w:cs="Arial"/>
                <w:kern w:val="0"/>
                <w:szCs w:val="21"/>
                <w14:ligatures w14:val="none"/>
              </w:rPr>
              <w:t> </w:t>
            </w:r>
          </w:p>
          <w:p w14:paraId="418BD3E7"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停车位</w:t>
            </w:r>
            <w:r w:rsidRPr="00384040">
              <w:rPr>
                <w:rFonts w:ascii="Arial" w:eastAsia="宋体" w:hAnsi="Arial" w:cs="Arial"/>
                <w:kern w:val="0"/>
                <w:szCs w:val="21"/>
                <w14:ligatures w14:val="none"/>
              </w:rPr>
              <w:t> </w:t>
            </w:r>
          </w:p>
          <w:p w14:paraId="2C4D1851"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w:t>
            </w:r>
            <w:proofErr w:type="gramStart"/>
            <w:r w:rsidRPr="00384040">
              <w:rPr>
                <w:rFonts w:ascii="Arial" w:eastAsia="宋体" w:hAnsi="Arial" w:cs="Arial"/>
                <w:kern w:val="0"/>
                <w:szCs w:val="21"/>
                <w:bdr w:val="none" w:sz="0" w:space="0" w:color="auto" w:frame="1"/>
                <w14:ligatures w14:val="none"/>
              </w:rPr>
              <w:t>个</w:t>
            </w:r>
            <w:proofErr w:type="gramEnd"/>
            <w:r w:rsidRPr="00384040">
              <w:rPr>
                <w:rFonts w:ascii="Arial" w:eastAsia="宋体" w:hAnsi="Arial" w:cs="Arial"/>
                <w:kern w:val="0"/>
                <w:szCs w:val="21"/>
                <w:bdr w:val="none" w:sz="0" w:space="0" w:color="auto" w:frame="1"/>
                <w14:ligatures w14:val="none"/>
              </w:rPr>
              <w:t>）</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4AA9546"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场所</w:t>
            </w:r>
            <w:r w:rsidRPr="00384040">
              <w:rPr>
                <w:rFonts w:ascii="Arial" w:eastAsia="宋体" w:hAnsi="Arial" w:cs="Arial"/>
                <w:kern w:val="0"/>
                <w:szCs w:val="21"/>
                <w14:ligatures w14:val="none"/>
              </w:rPr>
              <w:t> </w:t>
            </w:r>
          </w:p>
          <w:p w14:paraId="3F2D5A99"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新增</w:t>
            </w:r>
            <w:r w:rsidRPr="00384040">
              <w:rPr>
                <w:rFonts w:ascii="Arial" w:eastAsia="宋体" w:hAnsi="Arial" w:cs="Arial"/>
                <w:kern w:val="0"/>
                <w:szCs w:val="21"/>
                <w14:ligatures w14:val="none"/>
              </w:rPr>
              <w:t> </w:t>
            </w:r>
          </w:p>
          <w:p w14:paraId="49F973F3"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停车位</w:t>
            </w:r>
            <w:r w:rsidRPr="00384040">
              <w:rPr>
                <w:rFonts w:ascii="Arial" w:eastAsia="宋体" w:hAnsi="Arial" w:cs="Arial"/>
                <w:kern w:val="0"/>
                <w:szCs w:val="21"/>
                <w14:ligatures w14:val="none"/>
              </w:rPr>
              <w:t> </w:t>
            </w:r>
          </w:p>
          <w:p w14:paraId="01E21F5A"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w:t>
            </w:r>
            <w:proofErr w:type="gramStart"/>
            <w:r w:rsidRPr="00384040">
              <w:rPr>
                <w:rFonts w:ascii="Arial" w:eastAsia="宋体" w:hAnsi="Arial" w:cs="Arial"/>
                <w:kern w:val="0"/>
                <w:szCs w:val="21"/>
                <w:bdr w:val="none" w:sz="0" w:space="0" w:color="auto" w:frame="1"/>
                <w14:ligatures w14:val="none"/>
              </w:rPr>
              <w:t>个</w:t>
            </w:r>
            <w:proofErr w:type="gramEnd"/>
            <w:r w:rsidRPr="00384040">
              <w:rPr>
                <w:rFonts w:ascii="Arial" w:eastAsia="宋体" w:hAnsi="Arial" w:cs="Arial"/>
                <w:kern w:val="0"/>
                <w:szCs w:val="21"/>
                <w:bdr w:val="none" w:sz="0" w:space="0" w:color="auto" w:frame="1"/>
                <w14:ligatures w14:val="none"/>
              </w:rPr>
              <w:t>）</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5AD96CA7"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拆除</w:t>
            </w:r>
            <w:r w:rsidRPr="00384040">
              <w:rPr>
                <w:rFonts w:ascii="Arial" w:eastAsia="宋体" w:hAnsi="Arial" w:cs="Arial"/>
                <w:kern w:val="0"/>
                <w:szCs w:val="21"/>
                <w14:ligatures w14:val="none"/>
              </w:rPr>
              <w:t> </w:t>
            </w:r>
          </w:p>
          <w:p w14:paraId="622A1BE8"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违章建筑</w:t>
            </w:r>
            <w:r w:rsidRPr="00384040">
              <w:rPr>
                <w:rFonts w:ascii="Arial" w:eastAsia="宋体" w:hAnsi="Arial" w:cs="Arial"/>
                <w:kern w:val="0"/>
                <w:szCs w:val="21"/>
                <w14:ligatures w14:val="none"/>
              </w:rPr>
              <w:t> </w:t>
            </w:r>
          </w:p>
          <w:p w14:paraId="047D90F1"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（处）</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02E121D"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清离</w:t>
            </w:r>
            <w:r w:rsidRPr="00384040">
              <w:rPr>
                <w:rFonts w:ascii="Arial" w:eastAsia="宋体" w:hAnsi="Arial" w:cs="Arial"/>
                <w:kern w:val="0"/>
                <w:szCs w:val="21"/>
                <w14:ligatures w14:val="none"/>
              </w:rPr>
              <w:t> </w:t>
            </w:r>
          </w:p>
          <w:p w14:paraId="6279D4F3"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障碍物</w:t>
            </w:r>
            <w:r w:rsidRPr="00384040">
              <w:rPr>
                <w:rFonts w:ascii="Arial" w:eastAsia="宋体" w:hAnsi="Arial" w:cs="Arial"/>
                <w:kern w:val="0"/>
                <w:szCs w:val="21"/>
                <w14:ligatures w14:val="none"/>
              </w:rPr>
              <w:t> </w:t>
            </w:r>
          </w:p>
          <w:p w14:paraId="76EB5620"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（处）</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D540063"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拖离</w:t>
            </w:r>
            <w:r w:rsidRPr="00384040">
              <w:rPr>
                <w:rFonts w:ascii="Arial" w:eastAsia="宋体" w:hAnsi="Arial" w:cs="Arial"/>
                <w:kern w:val="0"/>
                <w:szCs w:val="21"/>
                <w14:ligatures w14:val="none"/>
              </w:rPr>
              <w:t> </w:t>
            </w:r>
          </w:p>
          <w:p w14:paraId="5A9FAC0E"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车辆</w:t>
            </w:r>
            <w:r w:rsidRPr="00384040">
              <w:rPr>
                <w:rFonts w:ascii="Arial" w:eastAsia="宋体" w:hAnsi="Arial" w:cs="Arial"/>
                <w:kern w:val="0"/>
                <w:szCs w:val="21"/>
                <w14:ligatures w14:val="none"/>
              </w:rPr>
              <w:t> </w:t>
            </w:r>
          </w:p>
          <w:p w14:paraId="3A9889FA"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（辆）</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8F1FD16"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警告</w:t>
            </w:r>
            <w:r w:rsidRPr="00384040">
              <w:rPr>
                <w:rFonts w:ascii="Arial" w:eastAsia="宋体" w:hAnsi="Arial" w:cs="Arial"/>
                <w:kern w:val="0"/>
                <w:szCs w:val="21"/>
                <w14:ligatures w14:val="none"/>
              </w:rPr>
              <w:t> </w:t>
            </w:r>
          </w:p>
          <w:p w14:paraId="4686F07C"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（人次）</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1C4A76E"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罚款</w:t>
            </w:r>
            <w:r w:rsidRPr="00384040">
              <w:rPr>
                <w:rFonts w:ascii="Arial" w:eastAsia="宋体" w:hAnsi="Arial" w:cs="Arial"/>
                <w:kern w:val="0"/>
                <w:szCs w:val="21"/>
                <w14:ligatures w14:val="none"/>
              </w:rPr>
              <w:t> </w:t>
            </w:r>
          </w:p>
          <w:p w14:paraId="3057ED65"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（元）</w:t>
            </w: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83B0BA4"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拘留</w:t>
            </w:r>
            <w:r w:rsidRPr="00384040">
              <w:rPr>
                <w:rFonts w:ascii="Arial" w:eastAsia="宋体" w:hAnsi="Arial" w:cs="Arial"/>
                <w:kern w:val="0"/>
                <w:szCs w:val="21"/>
                <w14:ligatures w14:val="none"/>
              </w:rPr>
              <w:t> </w:t>
            </w:r>
          </w:p>
          <w:p w14:paraId="4C3A6526"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xml:space="preserve">　　</w:t>
            </w:r>
            <w:r w:rsidRPr="00384040">
              <w:rPr>
                <w:rFonts w:ascii="Arial" w:eastAsia="宋体" w:hAnsi="Arial" w:cs="Arial"/>
                <w:kern w:val="0"/>
                <w:szCs w:val="21"/>
                <w:bdr w:val="none" w:sz="0" w:space="0" w:color="auto" w:frame="1"/>
                <w14:ligatures w14:val="none"/>
              </w:rPr>
              <w:t>（人）</w:t>
            </w:r>
            <w:r w:rsidRPr="00384040">
              <w:rPr>
                <w:rFonts w:ascii="Arial" w:eastAsia="宋体" w:hAnsi="Arial" w:cs="Arial"/>
                <w:kern w:val="0"/>
                <w:szCs w:val="21"/>
                <w14:ligatures w14:val="none"/>
              </w:rPr>
              <w:t> </w:t>
            </w:r>
          </w:p>
        </w:tc>
      </w:tr>
      <w:tr w:rsidR="00384040" w:rsidRPr="00384040" w14:paraId="6F8FEB6E" w14:textId="77777777" w:rsidTr="00384040">
        <w:trPr>
          <w:trHeight w:val="373"/>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3E58C7F"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84B8E06"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5944443"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40B8E23"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A58BFB7"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9BF91A5"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5432955"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C9552CF"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7969A21"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7A3B00B"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DA5577C"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B1A0072" w14:textId="77777777" w:rsidR="00384040" w:rsidRPr="00384040" w:rsidRDefault="00384040" w:rsidP="00384040">
            <w:pPr>
              <w:widowControl/>
              <w:wordWrap w:val="0"/>
              <w:jc w:val="center"/>
              <w:rPr>
                <w:rFonts w:ascii="Arial" w:eastAsia="宋体" w:hAnsi="Arial" w:cs="Arial"/>
                <w:kern w:val="0"/>
                <w:szCs w:val="21"/>
                <w14:ligatures w14:val="none"/>
              </w:rPr>
            </w:pPr>
            <w:r w:rsidRPr="00384040">
              <w:rPr>
                <w:rFonts w:ascii="Arial" w:eastAsia="宋体" w:hAnsi="Arial" w:cs="Arial"/>
                <w:kern w:val="0"/>
                <w:szCs w:val="21"/>
                <w14:ligatures w14:val="none"/>
              </w:rPr>
              <w:t> </w:t>
            </w:r>
          </w:p>
        </w:tc>
      </w:tr>
    </w:tbl>
    <w:p w14:paraId="7F47C8E1" w14:textId="77777777" w:rsidR="00384040" w:rsidRPr="00384040" w:rsidRDefault="00384040" w:rsidP="00384040">
      <w:pPr>
        <w:widowControl/>
        <w:shd w:val="clear" w:color="auto" w:fill="FFFFFF"/>
        <w:jc w:val="left"/>
        <w:rPr>
          <w:rFonts w:ascii="微软雅黑" w:eastAsia="微软雅黑" w:hAnsi="微软雅黑" w:cs="宋体"/>
          <w:color w:val="333333"/>
          <w:kern w:val="0"/>
          <w:szCs w:val="21"/>
          <w:bdr w:val="none" w:sz="0" w:space="0" w:color="auto" w:frame="1"/>
          <w14:ligatures w14:val="none"/>
        </w:rPr>
      </w:pPr>
      <w:r w:rsidRPr="00384040">
        <w:rPr>
          <w:rFonts w:ascii="微软雅黑" w:eastAsia="微软雅黑" w:hAnsi="微软雅黑" w:cs="宋体" w:hint="eastAsia"/>
          <w:color w:val="333333"/>
          <w:kern w:val="0"/>
          <w:szCs w:val="21"/>
          <w:bdr w:val="none" w:sz="0" w:space="0" w:color="auto" w:frame="1"/>
          <w14:ligatures w14:val="none"/>
        </w:rPr>
        <w:lastRenderedPageBreak/>
        <w:t xml:space="preserve">　　审批人：                     审核人：                  填表人：           联系电话： </w:t>
      </w:r>
    </w:p>
    <w:p w14:paraId="6ABC15B4" w14:textId="77777777" w:rsidR="006334DE" w:rsidRPr="00384040" w:rsidRDefault="006334DE"/>
    <w:sectPr w:rsidR="006334DE" w:rsidRPr="003840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F"/>
    <w:rsid w:val="00384040"/>
    <w:rsid w:val="006334DE"/>
    <w:rsid w:val="00993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8350"/>
  <w15:chartTrackingRefBased/>
  <w15:docId w15:val="{134D3174-4CE5-49C0-B005-86F16FD6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84040"/>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4040"/>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384040"/>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836389">
      <w:bodyDiv w:val="1"/>
      <w:marLeft w:val="0"/>
      <w:marRight w:val="0"/>
      <w:marTop w:val="0"/>
      <w:marBottom w:val="0"/>
      <w:divBdr>
        <w:top w:val="none" w:sz="0" w:space="0" w:color="auto"/>
        <w:left w:val="none" w:sz="0" w:space="0" w:color="auto"/>
        <w:bottom w:val="none" w:sz="0" w:space="0" w:color="auto"/>
        <w:right w:val="none" w:sz="0" w:space="0" w:color="auto"/>
      </w:divBdr>
      <w:divsChild>
        <w:div w:id="1272323706">
          <w:marLeft w:val="0"/>
          <w:marRight w:val="0"/>
          <w:marTop w:val="0"/>
          <w:marBottom w:val="0"/>
          <w:divBdr>
            <w:top w:val="none" w:sz="0" w:space="0" w:color="auto"/>
            <w:left w:val="none" w:sz="0" w:space="0" w:color="auto"/>
            <w:bottom w:val="none" w:sz="0" w:space="0" w:color="auto"/>
            <w:right w:val="none" w:sz="0" w:space="0" w:color="auto"/>
          </w:divBdr>
          <w:divsChild>
            <w:div w:id="2068648640">
              <w:marLeft w:val="0"/>
              <w:marRight w:val="0"/>
              <w:marTop w:val="0"/>
              <w:marBottom w:val="0"/>
              <w:divBdr>
                <w:top w:val="none" w:sz="0" w:space="0" w:color="auto"/>
                <w:left w:val="none" w:sz="0" w:space="0" w:color="auto"/>
                <w:bottom w:val="none" w:sz="0" w:space="0" w:color="auto"/>
                <w:right w:val="none" w:sz="0" w:space="0" w:color="auto"/>
              </w:divBdr>
              <w:divsChild>
                <w:div w:id="2067678511">
                  <w:marLeft w:val="0"/>
                  <w:marRight w:val="0"/>
                  <w:marTop w:val="0"/>
                  <w:marBottom w:val="0"/>
                  <w:divBdr>
                    <w:top w:val="none" w:sz="0" w:space="0" w:color="auto"/>
                    <w:left w:val="none" w:sz="0" w:space="0" w:color="auto"/>
                    <w:bottom w:val="none" w:sz="0" w:space="0" w:color="auto"/>
                    <w:right w:val="none" w:sz="0" w:space="0" w:color="auto"/>
                  </w:divBdr>
                </w:div>
                <w:div w:id="18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2024-08-06T08:57:00Z</dcterms:created>
  <dcterms:modified xsi:type="dcterms:W3CDTF">2024-08-06T08:58:00Z</dcterms:modified>
</cp:coreProperties>
</file>